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4F1E" w:rsidRPr="00FC4E5E" w:rsidRDefault="00B14BED" w:rsidP="00674F1E">
      <w:pPr>
        <w:widowControl w:val="0"/>
        <w:autoSpaceDE w:val="0"/>
        <w:autoSpaceDN w:val="0"/>
        <w:adjustRightInd w:val="0"/>
        <w:jc w:val="center"/>
        <w:rPr>
          <w:bCs/>
        </w:rPr>
      </w:pPr>
      <w:r>
        <w:rPr>
          <w:bCs/>
        </w:rPr>
        <w:t xml:space="preserve">     </w:t>
      </w:r>
      <w:r w:rsidR="00674F1E" w:rsidRPr="00FC4E5E">
        <w:rPr>
          <w:bCs/>
        </w:rPr>
        <w:t>РОССИЙСКАЯ ФЕДЕРАЦИЯ</w:t>
      </w:r>
      <w:r>
        <w:rPr>
          <w:bCs/>
        </w:rPr>
        <w:t xml:space="preserve">                   </w:t>
      </w:r>
    </w:p>
    <w:p w:rsidR="00674F1E" w:rsidRPr="00FC4E5E" w:rsidRDefault="00674F1E" w:rsidP="00674F1E">
      <w:pPr>
        <w:widowControl w:val="0"/>
        <w:tabs>
          <w:tab w:val="left" w:pos="7371"/>
        </w:tabs>
        <w:autoSpaceDE w:val="0"/>
        <w:autoSpaceDN w:val="0"/>
        <w:adjustRightInd w:val="0"/>
        <w:jc w:val="center"/>
        <w:rPr>
          <w:bCs/>
        </w:rPr>
      </w:pPr>
      <w:r w:rsidRPr="00FC4E5E">
        <w:rPr>
          <w:bCs/>
        </w:rPr>
        <w:t>ИРКУТСКАЯ ОБЛАСТЬ</w:t>
      </w:r>
    </w:p>
    <w:p w:rsidR="00674F1E" w:rsidRDefault="00674F1E" w:rsidP="00674F1E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E513C5">
        <w:rPr>
          <w:bCs/>
          <w:sz w:val="28"/>
          <w:szCs w:val="28"/>
        </w:rPr>
        <w:t>А</w:t>
      </w:r>
      <w:r>
        <w:rPr>
          <w:bCs/>
          <w:sz w:val="28"/>
          <w:szCs w:val="28"/>
        </w:rPr>
        <w:t>дминистрация</w:t>
      </w:r>
    </w:p>
    <w:p w:rsidR="00674F1E" w:rsidRPr="00E513C5" w:rsidRDefault="00674F1E" w:rsidP="00674F1E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>
        <w:rPr>
          <w:bCs/>
          <w:sz w:val="28"/>
          <w:szCs w:val="28"/>
        </w:rPr>
        <w:t>Зулумайского</w:t>
      </w:r>
      <w:proofErr w:type="spellEnd"/>
      <w:r>
        <w:rPr>
          <w:bCs/>
          <w:sz w:val="28"/>
          <w:szCs w:val="28"/>
        </w:rPr>
        <w:t xml:space="preserve"> </w:t>
      </w:r>
      <w:r w:rsidRPr="00E513C5">
        <w:rPr>
          <w:bCs/>
          <w:sz w:val="28"/>
          <w:szCs w:val="28"/>
        </w:rPr>
        <w:t>муниципального образования</w:t>
      </w:r>
    </w:p>
    <w:p w:rsidR="00674F1E" w:rsidRPr="00E513C5" w:rsidRDefault="00674F1E" w:rsidP="00674F1E">
      <w:pPr>
        <w:jc w:val="center"/>
        <w:rPr>
          <w:sz w:val="28"/>
          <w:szCs w:val="28"/>
        </w:rPr>
      </w:pPr>
    </w:p>
    <w:p w:rsidR="00674F1E" w:rsidRDefault="00674F1E" w:rsidP="00674F1E">
      <w:pPr>
        <w:jc w:val="center"/>
        <w:rPr>
          <w:b/>
          <w:sz w:val="36"/>
          <w:szCs w:val="36"/>
        </w:rPr>
      </w:pPr>
      <w:r w:rsidRPr="00FC4E5E">
        <w:rPr>
          <w:b/>
          <w:sz w:val="36"/>
          <w:szCs w:val="36"/>
        </w:rPr>
        <w:t>П О С Т А Н О В Л Е Н И Е</w:t>
      </w:r>
    </w:p>
    <w:p w:rsidR="00674F1E" w:rsidRPr="00FC4E5E" w:rsidRDefault="00674F1E" w:rsidP="00674F1E">
      <w:pPr>
        <w:jc w:val="center"/>
        <w:rPr>
          <w:b/>
          <w:sz w:val="36"/>
          <w:szCs w:val="36"/>
        </w:rPr>
      </w:pPr>
    </w:p>
    <w:p w:rsidR="00674F1E" w:rsidRPr="00B53CE5" w:rsidRDefault="00674F1E" w:rsidP="00674F1E">
      <w:pPr>
        <w:jc w:val="center"/>
        <w:rPr>
          <w:sz w:val="28"/>
          <w:szCs w:val="28"/>
        </w:rPr>
      </w:pPr>
    </w:p>
    <w:p w:rsidR="00674F1E" w:rsidRPr="004311DA" w:rsidRDefault="00674F1E" w:rsidP="00674F1E">
      <w:pPr>
        <w:ind w:firstLine="567"/>
        <w:rPr>
          <w:vertAlign w:val="superscript"/>
        </w:rPr>
      </w:pPr>
      <w:r w:rsidRPr="004311DA">
        <w:t xml:space="preserve">от </w:t>
      </w:r>
      <w:r>
        <w:t>«</w:t>
      </w:r>
      <w:r w:rsidR="006D4480">
        <w:t>22</w:t>
      </w:r>
      <w:r>
        <w:t xml:space="preserve">» </w:t>
      </w:r>
      <w:r w:rsidR="00072CAC">
        <w:t>февраля</w:t>
      </w:r>
      <w:r>
        <w:t xml:space="preserve"> 2023</w:t>
      </w:r>
      <w:r w:rsidRPr="004311DA">
        <w:t xml:space="preserve"> года           </w:t>
      </w:r>
      <w:r>
        <w:t xml:space="preserve">          </w:t>
      </w:r>
      <w:r w:rsidRPr="004311DA">
        <w:t xml:space="preserve"> </w:t>
      </w:r>
      <w:r>
        <w:t>с</w:t>
      </w:r>
      <w:r w:rsidRPr="004311DA">
        <w:t xml:space="preserve">. </w:t>
      </w:r>
      <w:proofErr w:type="spellStart"/>
      <w:r>
        <w:t>Зулумай</w:t>
      </w:r>
      <w:proofErr w:type="spellEnd"/>
      <w:r w:rsidRPr="004311DA">
        <w:t xml:space="preserve">                   </w:t>
      </w:r>
      <w:r>
        <w:t xml:space="preserve">                         </w:t>
      </w:r>
      <w:r w:rsidRPr="004311DA">
        <w:t xml:space="preserve">    № </w:t>
      </w:r>
      <w:r w:rsidR="00072CAC">
        <w:t>13</w:t>
      </w:r>
    </w:p>
    <w:p w:rsidR="00674F1E" w:rsidRDefault="00674F1E" w:rsidP="00674F1E"/>
    <w:p w:rsidR="005D1960" w:rsidRPr="000C0451" w:rsidRDefault="005D1960" w:rsidP="005873E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74F1E" w:rsidRPr="006D4480" w:rsidRDefault="00FF5B63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 xml:space="preserve">ОБ УТВЕРЖДЕНИИ </w:t>
      </w:r>
      <w:r w:rsidR="00CD7166" w:rsidRPr="006D4480">
        <w:rPr>
          <w:b/>
        </w:rPr>
        <w:t>ПРАВИЛ ПРЕДСТАВЛЕНИЯ</w:t>
      </w:r>
    </w:p>
    <w:p w:rsidR="00674F1E" w:rsidRPr="006D4480" w:rsidRDefault="00CD7166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ЛИЦОМ, ПОСТУПАЮЩИМ НА РАБОТУ НА</w:t>
      </w:r>
    </w:p>
    <w:p w:rsidR="00674F1E" w:rsidRPr="006D4480" w:rsidRDefault="00CD7166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ДОЛЖНОСТЬ РУКОВОДИТЕЛЯ МУНИЦИПАЛЬНОГО</w:t>
      </w:r>
    </w:p>
    <w:p w:rsidR="00674F1E" w:rsidRPr="006D4480" w:rsidRDefault="00CD7166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УЧРЕЖДЕНИЯ</w:t>
      </w:r>
      <w:r w:rsidR="00674F1E" w:rsidRPr="006D4480">
        <w:rPr>
          <w:b/>
        </w:rPr>
        <w:t xml:space="preserve"> </w:t>
      </w:r>
      <w:proofErr w:type="gramStart"/>
      <w:r w:rsidR="00674F1E" w:rsidRPr="006D4480">
        <w:rPr>
          <w:b/>
        </w:rPr>
        <w:t xml:space="preserve">ЗУЛУМАЙСКОГО </w:t>
      </w:r>
      <w:r w:rsidR="005873E8" w:rsidRPr="006D4480">
        <w:rPr>
          <w:b/>
        </w:rPr>
        <w:t xml:space="preserve"> МУНИЦИПАЛЬНОГО</w:t>
      </w:r>
      <w:proofErr w:type="gramEnd"/>
    </w:p>
    <w:p w:rsidR="00674F1E" w:rsidRPr="006D4480" w:rsidRDefault="005873E8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ОБРАЗОВАНИЯ</w:t>
      </w:r>
      <w:r w:rsidR="00CD7166" w:rsidRPr="006D4480">
        <w:rPr>
          <w:b/>
        </w:rPr>
        <w:t>, А ТАКЖЕ РУКОВОДИТЕЛЕМ</w:t>
      </w:r>
    </w:p>
    <w:p w:rsidR="00674F1E" w:rsidRPr="006D4480" w:rsidRDefault="00CD7166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МУНИЦИПАЛЬНОГО УЧРЕЖДЕНИЯ</w:t>
      </w:r>
      <w:r w:rsidR="00674F1E" w:rsidRPr="006D4480">
        <w:rPr>
          <w:b/>
        </w:rPr>
        <w:t xml:space="preserve"> ЗУЛУМАЙСКОГО</w:t>
      </w:r>
    </w:p>
    <w:p w:rsidR="00674F1E" w:rsidRPr="006D4480" w:rsidRDefault="005873E8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МУНИЦИПАЛЬНОГО ОБРАЗОВАНИЯ</w:t>
      </w:r>
      <w:r w:rsidR="00550F3A" w:rsidRPr="006D4480">
        <w:rPr>
          <w:b/>
        </w:rPr>
        <w:t xml:space="preserve"> </w:t>
      </w:r>
      <w:r w:rsidR="00CD7166" w:rsidRPr="006D4480">
        <w:rPr>
          <w:b/>
        </w:rPr>
        <w:t>СВЕДЕНИЙ О</w:t>
      </w:r>
    </w:p>
    <w:p w:rsidR="00674F1E" w:rsidRPr="006D4480" w:rsidRDefault="00CD7166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СВОИХ ДОХОДАХ, ОБ ИМУЩЕСТВЕ И ОБЯЗАТЕЛЬСТВАХ</w:t>
      </w:r>
    </w:p>
    <w:p w:rsidR="00674F1E" w:rsidRPr="006D4480" w:rsidRDefault="00CD7166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ИМУЩЕСТВЕННОГО ХАРАКТЕРА И О ДОХОДАХ, ОБ</w:t>
      </w:r>
    </w:p>
    <w:p w:rsidR="00674F1E" w:rsidRPr="006D4480" w:rsidRDefault="00CD7166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ИМУЩЕСТВЕ И ОБЯЗАТЕЛЬСТВАХ ИМУЩЕСТ</w:t>
      </w:r>
      <w:r w:rsidR="005873E8" w:rsidRPr="006D4480">
        <w:rPr>
          <w:b/>
        </w:rPr>
        <w:t>ВЕННОГО</w:t>
      </w:r>
    </w:p>
    <w:p w:rsidR="00674F1E" w:rsidRPr="006D4480" w:rsidRDefault="005873E8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ХАРАКТЕРА СВОИХ СУПРУГА</w:t>
      </w:r>
      <w:r w:rsidR="00674F1E" w:rsidRPr="006D4480">
        <w:rPr>
          <w:b/>
        </w:rPr>
        <w:t xml:space="preserve"> </w:t>
      </w:r>
      <w:r w:rsidR="00CD7166" w:rsidRPr="006D4480">
        <w:rPr>
          <w:b/>
        </w:rPr>
        <w:t>(СУПРУГИ) И</w:t>
      </w:r>
      <w:bookmarkStart w:id="0" w:name="_GoBack"/>
      <w:bookmarkEnd w:id="0"/>
    </w:p>
    <w:p w:rsidR="00CD7166" w:rsidRPr="006D4480" w:rsidRDefault="00674F1E" w:rsidP="006D4480">
      <w:pPr>
        <w:autoSpaceDE w:val="0"/>
        <w:autoSpaceDN w:val="0"/>
        <w:adjustRightInd w:val="0"/>
        <w:rPr>
          <w:b/>
        </w:rPr>
      </w:pPr>
      <w:r w:rsidRPr="006D4480">
        <w:rPr>
          <w:b/>
        </w:rPr>
        <w:t>Н</w:t>
      </w:r>
      <w:r w:rsidR="00CD7166" w:rsidRPr="006D4480">
        <w:rPr>
          <w:b/>
        </w:rPr>
        <w:t>ЕСОВЕРШЕННОЛЕТНИХ ДЕТЕЙ</w:t>
      </w:r>
    </w:p>
    <w:p w:rsidR="005D1960" w:rsidRPr="00674F1E" w:rsidRDefault="005D1960" w:rsidP="00674F1E">
      <w:pPr>
        <w:autoSpaceDE w:val="0"/>
        <w:autoSpaceDN w:val="0"/>
        <w:adjustRightInd w:val="0"/>
        <w:rPr>
          <w:rFonts w:eastAsiaTheme="minorHAnsi"/>
          <w:b/>
          <w:lang w:eastAsia="en-US"/>
        </w:rPr>
      </w:pPr>
    </w:p>
    <w:p w:rsidR="005D1960" w:rsidRPr="004C3175" w:rsidRDefault="00FF5B63" w:rsidP="005873E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B54A56">
        <w:rPr>
          <w:sz w:val="28"/>
          <w:szCs w:val="28"/>
        </w:rPr>
        <w:t xml:space="preserve">частью четвертой статьи 275 Трудового кодекса Российской Федерации, статьей 8 </w:t>
      </w:r>
      <w:r w:rsidR="00B54A56">
        <w:rPr>
          <w:rFonts w:eastAsiaTheme="minorHAnsi"/>
          <w:sz w:val="28"/>
          <w:szCs w:val="28"/>
          <w:lang w:eastAsia="en-US"/>
        </w:rPr>
        <w:t xml:space="preserve">Федерального закона от </w:t>
      </w:r>
      <w:r w:rsidR="00424354">
        <w:rPr>
          <w:rFonts w:eastAsiaTheme="minorHAnsi"/>
          <w:sz w:val="28"/>
          <w:szCs w:val="28"/>
          <w:lang w:eastAsia="en-US"/>
        </w:rPr>
        <w:br/>
      </w:r>
      <w:r w:rsidR="00B54A56">
        <w:rPr>
          <w:rFonts w:eastAsiaTheme="minorHAnsi"/>
          <w:sz w:val="28"/>
          <w:szCs w:val="28"/>
          <w:lang w:eastAsia="en-US"/>
        </w:rPr>
        <w:t>25 декабря 2008 года № 273-ФЗ «О противодействии коррупции», пунктом 2 Постановления Правительства Российской Федерации от 13 марта 2013 года № 208 «Об утверждении Правил представления лицом, поступающим на работу на должность руководителя федерального государственного учреждения, а также руководителем федерального государственного учреждения 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детей»</w:t>
      </w:r>
      <w:r w:rsidR="005D1960">
        <w:rPr>
          <w:sz w:val="28"/>
          <w:szCs w:val="28"/>
        </w:rPr>
        <w:t xml:space="preserve">, </w:t>
      </w:r>
      <w:r w:rsidR="005D1960" w:rsidRPr="000C0451">
        <w:rPr>
          <w:sz w:val="28"/>
          <w:szCs w:val="28"/>
        </w:rPr>
        <w:t xml:space="preserve">статьями </w:t>
      </w:r>
      <w:r w:rsidR="006C00EF">
        <w:rPr>
          <w:sz w:val="28"/>
          <w:szCs w:val="28"/>
        </w:rPr>
        <w:t xml:space="preserve">22,46 </w:t>
      </w:r>
      <w:r w:rsidR="004C3175">
        <w:rPr>
          <w:sz w:val="28"/>
          <w:szCs w:val="28"/>
        </w:rPr>
        <w:t>Устава</w:t>
      </w:r>
      <w:r w:rsidR="00674F1E">
        <w:rPr>
          <w:sz w:val="28"/>
          <w:szCs w:val="28"/>
        </w:rPr>
        <w:t xml:space="preserve"> </w:t>
      </w:r>
      <w:proofErr w:type="spellStart"/>
      <w:r w:rsidR="00674F1E">
        <w:rPr>
          <w:sz w:val="28"/>
          <w:szCs w:val="28"/>
        </w:rPr>
        <w:t>Зулумайского</w:t>
      </w:r>
      <w:proofErr w:type="spellEnd"/>
      <w:r w:rsidR="00674F1E">
        <w:rPr>
          <w:sz w:val="28"/>
          <w:szCs w:val="28"/>
        </w:rPr>
        <w:t xml:space="preserve"> муниципального образования</w:t>
      </w:r>
      <w:r w:rsidR="009320E8" w:rsidRPr="009320E8">
        <w:rPr>
          <w:i/>
          <w:sz w:val="28"/>
          <w:szCs w:val="28"/>
          <w:u w:val="single"/>
        </w:rPr>
        <w:t xml:space="preserve">, </w:t>
      </w:r>
      <w:r w:rsidR="009320E8" w:rsidRPr="00072CAC">
        <w:rPr>
          <w:rFonts w:eastAsiaTheme="minorHAnsi"/>
          <w:sz w:val="28"/>
          <w:szCs w:val="28"/>
          <w:lang w:eastAsia="en-US"/>
        </w:rPr>
        <w:t>местная администрация</w:t>
      </w:r>
      <w:r w:rsidR="009320E8" w:rsidRPr="009320E8">
        <w:rPr>
          <w:sz w:val="28"/>
          <w:szCs w:val="28"/>
          <w:u w:val="single"/>
        </w:rPr>
        <w:t xml:space="preserve"> </w:t>
      </w:r>
      <w:r w:rsidR="004C3175">
        <w:rPr>
          <w:bCs/>
          <w:sz w:val="28"/>
          <w:szCs w:val="28"/>
        </w:rPr>
        <w:t>постановляет:</w:t>
      </w:r>
    </w:p>
    <w:p w:rsidR="005D1960" w:rsidRPr="006C00EF" w:rsidRDefault="005D1960" w:rsidP="00674F1E">
      <w:pPr>
        <w:pStyle w:val="ab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74F1E">
        <w:rPr>
          <w:sz w:val="28"/>
          <w:szCs w:val="28"/>
        </w:rPr>
        <w:t xml:space="preserve">Утвердить </w:t>
      </w:r>
      <w:r w:rsidR="009C6D76" w:rsidRPr="00674F1E">
        <w:rPr>
          <w:rFonts w:eastAsiaTheme="minorHAnsi"/>
          <w:sz w:val="28"/>
          <w:szCs w:val="28"/>
          <w:lang w:eastAsia="en-US"/>
        </w:rPr>
        <w:t>П</w:t>
      </w:r>
      <w:r w:rsidR="0050481B" w:rsidRPr="00674F1E">
        <w:rPr>
          <w:rFonts w:eastAsiaTheme="minorHAnsi"/>
          <w:sz w:val="28"/>
          <w:szCs w:val="28"/>
          <w:lang w:eastAsia="en-US"/>
        </w:rPr>
        <w:t xml:space="preserve">равила представления лицом, поступающим на работу на должность руководителя муниципального </w:t>
      </w:r>
      <w:proofErr w:type="gramStart"/>
      <w:r w:rsidR="0050481B" w:rsidRPr="00674F1E">
        <w:rPr>
          <w:rFonts w:eastAsiaTheme="minorHAnsi"/>
          <w:sz w:val="28"/>
          <w:szCs w:val="28"/>
          <w:lang w:eastAsia="en-US"/>
        </w:rPr>
        <w:t>учреждения</w:t>
      </w:r>
      <w:r w:rsidR="00437A3A" w:rsidRPr="00674F1E"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 w:rsidR="00674F1E" w:rsidRPr="00674F1E">
        <w:rPr>
          <w:rFonts w:eastAsiaTheme="minorHAnsi"/>
          <w:sz w:val="28"/>
          <w:szCs w:val="28"/>
          <w:lang w:eastAsia="en-US"/>
        </w:rPr>
        <w:t>Зулумайского</w:t>
      </w:r>
      <w:proofErr w:type="spellEnd"/>
      <w:proofErr w:type="gramEnd"/>
      <w:r w:rsidR="00674F1E" w:rsidRPr="00674F1E">
        <w:rPr>
          <w:rFonts w:eastAsiaTheme="minorHAnsi"/>
          <w:sz w:val="28"/>
          <w:szCs w:val="28"/>
          <w:lang w:eastAsia="en-US"/>
        </w:rPr>
        <w:t xml:space="preserve"> </w:t>
      </w:r>
      <w:r w:rsidR="005873E8" w:rsidRPr="006C00EF">
        <w:rPr>
          <w:rFonts w:eastAsiaTheme="minorHAnsi"/>
          <w:sz w:val="28"/>
          <w:szCs w:val="28"/>
          <w:lang w:eastAsia="en-US"/>
        </w:rPr>
        <w:t>муниципального образования</w:t>
      </w:r>
      <w:r w:rsidR="0050481B" w:rsidRPr="00674F1E">
        <w:rPr>
          <w:rFonts w:eastAsiaTheme="minorHAnsi"/>
          <w:sz w:val="28"/>
          <w:szCs w:val="28"/>
          <w:lang w:eastAsia="en-US"/>
        </w:rPr>
        <w:t xml:space="preserve">, а также руководителем муниципального учреждения </w:t>
      </w:r>
      <w:proofErr w:type="spellStart"/>
      <w:r w:rsidR="00674F1E" w:rsidRPr="00674F1E">
        <w:rPr>
          <w:rFonts w:eastAsiaTheme="minorHAnsi"/>
          <w:sz w:val="28"/>
          <w:szCs w:val="28"/>
          <w:lang w:eastAsia="en-US"/>
        </w:rPr>
        <w:t>Зулумайского</w:t>
      </w:r>
      <w:proofErr w:type="spellEnd"/>
      <w:r w:rsidR="00674F1E" w:rsidRPr="00674F1E">
        <w:rPr>
          <w:rFonts w:eastAsiaTheme="minorHAnsi"/>
          <w:sz w:val="28"/>
          <w:szCs w:val="28"/>
          <w:lang w:eastAsia="en-US"/>
        </w:rPr>
        <w:t xml:space="preserve"> </w:t>
      </w:r>
      <w:r w:rsidR="005873E8" w:rsidRPr="006C00EF">
        <w:rPr>
          <w:rFonts w:eastAsiaTheme="minorHAnsi"/>
          <w:sz w:val="28"/>
          <w:szCs w:val="28"/>
          <w:lang w:eastAsia="en-US"/>
        </w:rPr>
        <w:t xml:space="preserve">муниципального образования </w:t>
      </w:r>
      <w:r w:rsidR="004C3175" w:rsidRPr="006C00EF">
        <w:rPr>
          <w:rFonts w:eastAsiaTheme="minorHAnsi"/>
          <w:sz w:val="28"/>
          <w:szCs w:val="28"/>
          <w:lang w:eastAsia="en-US"/>
        </w:rPr>
        <w:t xml:space="preserve"> </w:t>
      </w:r>
      <w:r w:rsidR="0050481B" w:rsidRPr="00674F1E">
        <w:rPr>
          <w:rFonts w:eastAsiaTheme="minorHAnsi"/>
          <w:sz w:val="28"/>
          <w:szCs w:val="28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</w:t>
      </w:r>
      <w:r w:rsidRPr="006C00EF">
        <w:rPr>
          <w:rFonts w:eastAsiaTheme="minorHAnsi"/>
          <w:sz w:val="28"/>
          <w:szCs w:val="28"/>
          <w:lang w:eastAsia="en-US"/>
        </w:rPr>
        <w:t xml:space="preserve"> (прилагается).</w:t>
      </w:r>
    </w:p>
    <w:p w:rsidR="00674F1E" w:rsidRPr="006C00EF" w:rsidRDefault="00674F1E" w:rsidP="006C00EF">
      <w:pPr>
        <w:pStyle w:val="ab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C00EF">
        <w:rPr>
          <w:rFonts w:eastAsiaTheme="minorHAnsi"/>
          <w:sz w:val="28"/>
          <w:szCs w:val="28"/>
          <w:lang w:eastAsia="en-US"/>
        </w:rPr>
        <w:t xml:space="preserve">Признать утратившим силу постановление администрации </w:t>
      </w:r>
      <w:proofErr w:type="spellStart"/>
      <w:r w:rsidRPr="006C00EF">
        <w:rPr>
          <w:rFonts w:eastAsiaTheme="minorHAnsi"/>
          <w:sz w:val="28"/>
          <w:szCs w:val="28"/>
          <w:lang w:eastAsia="en-US"/>
        </w:rPr>
        <w:t>Зулумайского</w:t>
      </w:r>
      <w:proofErr w:type="spellEnd"/>
      <w:r w:rsidRPr="006C00EF">
        <w:rPr>
          <w:rFonts w:eastAsiaTheme="minorHAnsi"/>
          <w:sz w:val="28"/>
          <w:szCs w:val="28"/>
          <w:lang w:eastAsia="en-US"/>
        </w:rPr>
        <w:t xml:space="preserve"> муниципального образования от </w:t>
      </w:r>
      <w:r w:rsidR="008271ED">
        <w:rPr>
          <w:rFonts w:eastAsiaTheme="minorHAnsi"/>
          <w:sz w:val="28"/>
          <w:szCs w:val="28"/>
          <w:lang w:eastAsia="en-US"/>
        </w:rPr>
        <w:t>15</w:t>
      </w:r>
      <w:r w:rsidRPr="006C00EF">
        <w:rPr>
          <w:rFonts w:eastAsiaTheme="minorHAnsi"/>
          <w:sz w:val="28"/>
          <w:szCs w:val="28"/>
          <w:lang w:eastAsia="en-US"/>
        </w:rPr>
        <w:t>.0</w:t>
      </w:r>
      <w:r w:rsidR="008271ED">
        <w:rPr>
          <w:rFonts w:eastAsiaTheme="minorHAnsi"/>
          <w:sz w:val="28"/>
          <w:szCs w:val="28"/>
          <w:lang w:eastAsia="en-US"/>
        </w:rPr>
        <w:t>2</w:t>
      </w:r>
      <w:r w:rsidRPr="006C00EF">
        <w:rPr>
          <w:rFonts w:eastAsiaTheme="minorHAnsi"/>
          <w:sz w:val="28"/>
          <w:szCs w:val="28"/>
          <w:lang w:eastAsia="en-US"/>
        </w:rPr>
        <w:t>.20</w:t>
      </w:r>
      <w:r w:rsidR="008271ED">
        <w:rPr>
          <w:rFonts w:eastAsiaTheme="minorHAnsi"/>
          <w:sz w:val="28"/>
          <w:szCs w:val="28"/>
          <w:lang w:eastAsia="en-US"/>
        </w:rPr>
        <w:t>16</w:t>
      </w:r>
      <w:r w:rsidRPr="006C00EF">
        <w:rPr>
          <w:rFonts w:eastAsiaTheme="minorHAnsi"/>
          <w:sz w:val="28"/>
          <w:szCs w:val="28"/>
          <w:lang w:eastAsia="en-US"/>
        </w:rPr>
        <w:t xml:space="preserve"> года № </w:t>
      </w:r>
      <w:r w:rsidR="008271ED">
        <w:rPr>
          <w:rFonts w:eastAsiaTheme="minorHAnsi"/>
          <w:sz w:val="28"/>
          <w:szCs w:val="28"/>
          <w:lang w:eastAsia="en-US"/>
        </w:rPr>
        <w:t>5</w:t>
      </w:r>
      <w:r w:rsidRPr="006C00EF">
        <w:rPr>
          <w:rFonts w:eastAsiaTheme="minorHAnsi"/>
          <w:sz w:val="28"/>
          <w:szCs w:val="28"/>
          <w:lang w:eastAsia="en-US"/>
        </w:rPr>
        <w:t xml:space="preserve"> «Об утверждении</w:t>
      </w:r>
      <w:r w:rsidR="00072CAC">
        <w:rPr>
          <w:rFonts w:eastAsiaTheme="minorHAnsi"/>
          <w:sz w:val="28"/>
          <w:szCs w:val="28"/>
          <w:lang w:eastAsia="en-US"/>
        </w:rPr>
        <w:t xml:space="preserve"> Положения о представлении лицами, </w:t>
      </w:r>
      <w:r w:rsidR="00072CAC">
        <w:rPr>
          <w:rFonts w:eastAsiaTheme="minorHAnsi"/>
          <w:sz w:val="28"/>
          <w:szCs w:val="28"/>
          <w:lang w:eastAsia="en-US"/>
        </w:rPr>
        <w:lastRenderedPageBreak/>
        <w:t xml:space="preserve">поступающими на работу на должность руководителя муниципального учреждения, а также руководителем муниципального учреждения </w:t>
      </w:r>
      <w:proofErr w:type="gramStart"/>
      <w:r w:rsidR="00072CAC">
        <w:rPr>
          <w:rFonts w:eastAsiaTheme="minorHAnsi"/>
          <w:sz w:val="28"/>
          <w:szCs w:val="28"/>
          <w:lang w:eastAsia="en-US"/>
        </w:rPr>
        <w:t>сведений  о</w:t>
      </w:r>
      <w:proofErr w:type="gramEnd"/>
      <w:r w:rsidR="00072CAC">
        <w:rPr>
          <w:rFonts w:eastAsiaTheme="minorHAnsi"/>
          <w:sz w:val="28"/>
          <w:szCs w:val="28"/>
          <w:lang w:eastAsia="en-US"/>
        </w:rPr>
        <w:t xml:space="preserve"> своих доходах, об имуществе и обязательствах имущественного характера  и о доходах, об имуществе и обязательствах  имущественного характера</w:t>
      </w:r>
      <w:r w:rsidR="008271ED">
        <w:rPr>
          <w:rFonts w:eastAsiaTheme="minorHAnsi"/>
          <w:sz w:val="28"/>
          <w:szCs w:val="28"/>
          <w:lang w:eastAsia="en-US"/>
        </w:rPr>
        <w:t xml:space="preserve"> </w:t>
      </w:r>
      <w:r w:rsidR="008271ED" w:rsidRPr="00674F1E">
        <w:rPr>
          <w:rFonts w:eastAsiaTheme="minorHAnsi"/>
          <w:sz w:val="28"/>
          <w:szCs w:val="28"/>
          <w:lang w:eastAsia="en-US"/>
        </w:rPr>
        <w:t>своих супруга (супруги) и несовершеннолетних детей</w:t>
      </w:r>
      <w:r w:rsidR="00072CAC">
        <w:rPr>
          <w:rFonts w:eastAsiaTheme="minorHAnsi"/>
          <w:sz w:val="28"/>
          <w:szCs w:val="28"/>
          <w:lang w:eastAsia="en-US"/>
        </w:rPr>
        <w:t xml:space="preserve"> </w:t>
      </w:r>
      <w:r w:rsidRPr="006C00EF">
        <w:rPr>
          <w:rFonts w:eastAsiaTheme="minorHAnsi"/>
          <w:sz w:val="28"/>
          <w:szCs w:val="28"/>
          <w:lang w:eastAsia="en-US"/>
        </w:rPr>
        <w:t>».</w:t>
      </w:r>
    </w:p>
    <w:p w:rsidR="00674F1E" w:rsidRPr="00674F1E" w:rsidRDefault="008271ED" w:rsidP="00674F1E">
      <w:pPr>
        <w:pStyle w:val="ab"/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6C00EF">
        <w:rPr>
          <w:rFonts w:eastAsiaTheme="minorHAnsi"/>
          <w:sz w:val="28"/>
          <w:szCs w:val="28"/>
          <w:lang w:eastAsia="en-US"/>
        </w:rPr>
        <w:t>Настоящее постановление вступает в силу после дня его официального опубликования</w:t>
      </w:r>
    </w:p>
    <w:p w:rsidR="004C3175" w:rsidRDefault="004C3175" w:rsidP="005873E8">
      <w:pPr>
        <w:autoSpaceDE w:val="0"/>
        <w:autoSpaceDN w:val="0"/>
        <w:adjustRightInd w:val="0"/>
        <w:ind w:firstLine="709"/>
        <w:jc w:val="right"/>
        <w:rPr>
          <w:i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6"/>
        <w:gridCol w:w="3991"/>
      </w:tblGrid>
      <w:tr w:rsidR="00991927" w:rsidRPr="00A12381" w:rsidTr="008271ED">
        <w:trPr>
          <w:trHeight w:val="848"/>
        </w:trPr>
        <w:tc>
          <w:tcPr>
            <w:tcW w:w="416" w:type="dxa"/>
          </w:tcPr>
          <w:p w:rsidR="00991927" w:rsidRPr="00A12381" w:rsidRDefault="00991927" w:rsidP="005873E8">
            <w:pPr>
              <w:autoSpaceDE w:val="0"/>
              <w:autoSpaceDN w:val="0"/>
              <w:adjustRightInd w:val="0"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3991" w:type="dxa"/>
            <w:hideMark/>
          </w:tcPr>
          <w:p w:rsidR="00991927" w:rsidRPr="00A12381" w:rsidRDefault="00991927" w:rsidP="008271ED">
            <w:pPr>
              <w:autoSpaceDE w:val="0"/>
              <w:autoSpaceDN w:val="0"/>
              <w:adjustRightInd w:val="0"/>
              <w:rPr>
                <w:rFonts w:eastAsia="Calibri"/>
                <w:kern w:val="2"/>
                <w:sz w:val="28"/>
                <w:szCs w:val="28"/>
              </w:rPr>
            </w:pPr>
            <w:r w:rsidRPr="00A12381">
              <w:rPr>
                <w:rFonts w:eastAsia="Calibri"/>
                <w:kern w:val="2"/>
                <w:sz w:val="28"/>
                <w:szCs w:val="28"/>
              </w:rPr>
              <w:t xml:space="preserve">Глава </w:t>
            </w:r>
            <w:r w:rsidR="008271ED">
              <w:rPr>
                <w:rFonts w:eastAsia="Calibri"/>
                <w:kern w:val="2"/>
                <w:sz w:val="28"/>
                <w:szCs w:val="28"/>
              </w:rPr>
              <w:t xml:space="preserve">администрации </w:t>
            </w:r>
            <w:proofErr w:type="spellStart"/>
            <w:r w:rsidR="008271ED">
              <w:rPr>
                <w:rFonts w:eastAsia="Calibri"/>
                <w:kern w:val="2"/>
                <w:sz w:val="28"/>
                <w:szCs w:val="28"/>
              </w:rPr>
              <w:t>Зулумайского</w:t>
            </w:r>
            <w:proofErr w:type="spellEnd"/>
            <w:r w:rsidR="008271ED">
              <w:rPr>
                <w:rFonts w:eastAsia="Calibri"/>
                <w:kern w:val="2"/>
                <w:sz w:val="28"/>
                <w:szCs w:val="28"/>
              </w:rPr>
              <w:t xml:space="preserve"> </w:t>
            </w:r>
            <w:r w:rsidRPr="00A12381">
              <w:rPr>
                <w:rFonts w:eastAsia="Calibri"/>
                <w:kern w:val="2"/>
                <w:sz w:val="28"/>
                <w:szCs w:val="28"/>
              </w:rPr>
              <w:t xml:space="preserve">муниципального образования </w:t>
            </w:r>
          </w:p>
        </w:tc>
      </w:tr>
    </w:tbl>
    <w:p w:rsidR="005D1960" w:rsidRPr="000C0451" w:rsidRDefault="005D1960" w:rsidP="005873E8">
      <w:pPr>
        <w:autoSpaceDE w:val="0"/>
        <w:autoSpaceDN w:val="0"/>
        <w:adjustRightInd w:val="0"/>
        <w:ind w:firstLine="709"/>
        <w:jc w:val="right"/>
        <w:rPr>
          <w:sz w:val="28"/>
          <w:szCs w:val="28"/>
        </w:rPr>
      </w:pPr>
    </w:p>
    <w:p w:rsidR="00596B65" w:rsidRPr="003A45C2" w:rsidRDefault="005D1960" w:rsidP="005873E8">
      <w:pPr>
        <w:autoSpaceDE w:val="0"/>
        <w:autoSpaceDN w:val="0"/>
        <w:adjustRightInd w:val="0"/>
        <w:ind w:left="5245"/>
        <w:jc w:val="both"/>
        <w:rPr>
          <w:sz w:val="28"/>
          <w:szCs w:val="28"/>
        </w:rPr>
      </w:pPr>
      <w:r w:rsidRPr="000C0451">
        <w:rPr>
          <w:sz w:val="28"/>
          <w:szCs w:val="28"/>
        </w:rPr>
        <w:br w:type="page"/>
      </w: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4503"/>
        <w:gridCol w:w="4959"/>
      </w:tblGrid>
      <w:tr w:rsidR="008271ED" w:rsidRPr="00BF71CD" w:rsidTr="00065AD7">
        <w:tc>
          <w:tcPr>
            <w:tcW w:w="4503" w:type="dxa"/>
            <w:shd w:val="clear" w:color="auto" w:fill="auto"/>
          </w:tcPr>
          <w:p w:rsidR="00596B65" w:rsidRPr="00BF71CD" w:rsidRDefault="00596B65" w:rsidP="005873E8">
            <w:pPr>
              <w:jc w:val="right"/>
              <w:rPr>
                <w:caps/>
                <w:sz w:val="28"/>
                <w:szCs w:val="28"/>
              </w:rPr>
            </w:pPr>
            <w:r w:rsidRPr="008F098D">
              <w:rPr>
                <w:sz w:val="28"/>
                <w:szCs w:val="28"/>
              </w:rPr>
              <w:lastRenderedPageBreak/>
              <w:br w:type="page"/>
            </w:r>
            <w:r>
              <w:rPr>
                <w:b/>
              </w:rPr>
              <w:br w:type="page"/>
            </w:r>
            <w:r>
              <w:br w:type="page"/>
            </w:r>
          </w:p>
        </w:tc>
        <w:tc>
          <w:tcPr>
            <w:tcW w:w="4959" w:type="dxa"/>
            <w:shd w:val="clear" w:color="auto" w:fill="auto"/>
          </w:tcPr>
          <w:p w:rsidR="00596B65" w:rsidRPr="00BF71CD" w:rsidRDefault="00596B65" w:rsidP="005873E8">
            <w:pPr>
              <w:rPr>
                <w:caps/>
                <w:sz w:val="28"/>
                <w:szCs w:val="28"/>
              </w:rPr>
            </w:pPr>
            <w:r w:rsidRPr="00BF71CD">
              <w:rPr>
                <w:caps/>
                <w:sz w:val="28"/>
                <w:szCs w:val="28"/>
              </w:rPr>
              <w:t>Утвержден</w:t>
            </w:r>
            <w:r>
              <w:rPr>
                <w:caps/>
                <w:sz w:val="28"/>
                <w:szCs w:val="28"/>
              </w:rPr>
              <w:t>Ы</w:t>
            </w:r>
          </w:p>
          <w:p w:rsidR="00596B65" w:rsidRPr="00065AD7" w:rsidRDefault="00596B65" w:rsidP="006D4480">
            <w:pPr>
              <w:rPr>
                <w:sz w:val="28"/>
                <w:szCs w:val="28"/>
              </w:rPr>
            </w:pPr>
            <w:r w:rsidRPr="00065AD7">
              <w:rPr>
                <w:sz w:val="28"/>
                <w:szCs w:val="28"/>
              </w:rPr>
              <w:t xml:space="preserve">постановлением </w:t>
            </w:r>
            <w:r w:rsidR="008271ED" w:rsidRPr="00065AD7">
              <w:rPr>
                <w:sz w:val="28"/>
                <w:szCs w:val="28"/>
              </w:rPr>
              <w:t xml:space="preserve">администрации </w:t>
            </w:r>
            <w:proofErr w:type="spellStart"/>
            <w:r w:rsidR="008271ED" w:rsidRPr="00065AD7">
              <w:rPr>
                <w:sz w:val="28"/>
                <w:szCs w:val="28"/>
              </w:rPr>
              <w:t>Зулумайского</w:t>
            </w:r>
            <w:proofErr w:type="spellEnd"/>
            <w:r w:rsidR="008271ED" w:rsidRPr="00065AD7">
              <w:rPr>
                <w:sz w:val="28"/>
                <w:szCs w:val="28"/>
              </w:rPr>
              <w:t xml:space="preserve"> муниципального образования </w:t>
            </w:r>
            <w:r w:rsidRPr="00065AD7">
              <w:rPr>
                <w:sz w:val="28"/>
                <w:szCs w:val="28"/>
              </w:rPr>
              <w:t>от «</w:t>
            </w:r>
            <w:r w:rsidR="006D4480">
              <w:rPr>
                <w:sz w:val="28"/>
                <w:szCs w:val="28"/>
              </w:rPr>
              <w:t>22</w:t>
            </w:r>
            <w:r w:rsidRPr="00065AD7">
              <w:rPr>
                <w:sz w:val="28"/>
                <w:szCs w:val="28"/>
              </w:rPr>
              <w:t>»</w:t>
            </w:r>
            <w:r w:rsidR="008271ED" w:rsidRPr="00065AD7">
              <w:rPr>
                <w:sz w:val="28"/>
                <w:szCs w:val="28"/>
              </w:rPr>
              <w:t xml:space="preserve"> </w:t>
            </w:r>
            <w:proofErr w:type="gramStart"/>
            <w:r w:rsidR="008271ED" w:rsidRPr="00065AD7">
              <w:rPr>
                <w:sz w:val="28"/>
                <w:szCs w:val="28"/>
              </w:rPr>
              <w:t xml:space="preserve">февраля </w:t>
            </w:r>
            <w:r w:rsidRPr="00065AD7">
              <w:rPr>
                <w:sz w:val="28"/>
                <w:szCs w:val="28"/>
              </w:rPr>
              <w:t xml:space="preserve"> 20</w:t>
            </w:r>
            <w:r w:rsidR="008271ED" w:rsidRPr="00065AD7">
              <w:rPr>
                <w:sz w:val="28"/>
                <w:szCs w:val="28"/>
              </w:rPr>
              <w:t>23</w:t>
            </w:r>
            <w:proofErr w:type="gramEnd"/>
            <w:r w:rsidRPr="00065AD7">
              <w:rPr>
                <w:sz w:val="28"/>
                <w:szCs w:val="28"/>
              </w:rPr>
              <w:t xml:space="preserve"> г.  № </w:t>
            </w:r>
            <w:r w:rsidR="008271ED" w:rsidRPr="00065AD7">
              <w:rPr>
                <w:sz w:val="28"/>
                <w:szCs w:val="28"/>
              </w:rPr>
              <w:t>13</w:t>
            </w:r>
          </w:p>
        </w:tc>
      </w:tr>
    </w:tbl>
    <w:p w:rsidR="005D1960" w:rsidRDefault="005D1960" w:rsidP="005873E8">
      <w:pPr>
        <w:autoSpaceDE w:val="0"/>
        <w:autoSpaceDN w:val="0"/>
        <w:adjustRightInd w:val="0"/>
        <w:jc w:val="right"/>
        <w:rPr>
          <w:b/>
        </w:rPr>
      </w:pPr>
    </w:p>
    <w:p w:rsidR="00596B65" w:rsidRPr="000C0451" w:rsidRDefault="00596B65" w:rsidP="005873E8">
      <w:pPr>
        <w:autoSpaceDE w:val="0"/>
        <w:autoSpaceDN w:val="0"/>
        <w:adjustRightInd w:val="0"/>
        <w:jc w:val="right"/>
        <w:rPr>
          <w:b/>
        </w:rPr>
      </w:pPr>
    </w:p>
    <w:p w:rsidR="005873E8" w:rsidRPr="006D4480" w:rsidRDefault="0050481B" w:rsidP="005873E8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bookmarkStart w:id="1" w:name="Par24"/>
      <w:bookmarkEnd w:id="1"/>
      <w:r w:rsidRPr="006D4480">
        <w:rPr>
          <w:rFonts w:eastAsiaTheme="minorHAnsi"/>
          <w:b/>
          <w:lang w:eastAsia="en-US"/>
        </w:rPr>
        <w:t>ПРАВИЛА</w:t>
      </w:r>
    </w:p>
    <w:p w:rsidR="00DD0289" w:rsidRPr="006D4480" w:rsidRDefault="00305C93" w:rsidP="005873E8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6D4480">
        <w:rPr>
          <w:rFonts w:eastAsiaTheme="minorHAnsi"/>
          <w:b/>
          <w:lang w:eastAsia="en-US"/>
        </w:rPr>
        <w:t>ПРЕДСТАВЛЕНИЯ ЛИЦОМ, ПОСТУПАЮЩИМ НА Р</w:t>
      </w:r>
      <w:r w:rsidR="005873E8" w:rsidRPr="006D4480">
        <w:rPr>
          <w:rFonts w:eastAsiaTheme="minorHAnsi"/>
          <w:b/>
          <w:lang w:eastAsia="en-US"/>
        </w:rPr>
        <w:t>АБОТУ</w:t>
      </w:r>
      <w:r w:rsidR="005873E8" w:rsidRPr="006D4480">
        <w:rPr>
          <w:rFonts w:eastAsiaTheme="minorHAnsi"/>
          <w:b/>
          <w:lang w:eastAsia="en-US"/>
        </w:rPr>
        <w:br/>
      </w:r>
      <w:r w:rsidRPr="006D4480">
        <w:rPr>
          <w:rFonts w:eastAsiaTheme="minorHAnsi"/>
          <w:b/>
          <w:lang w:eastAsia="en-US"/>
        </w:rPr>
        <w:t>НА ДОЛЖНОСТЬ РУКОВОДИТЕЛЯ МУНИЦИПАЛЬНОГО УЧРЕЖДЕНИЯ</w:t>
      </w:r>
      <w:r w:rsidR="00DD0289" w:rsidRPr="006D4480">
        <w:rPr>
          <w:rFonts w:eastAsiaTheme="minorHAnsi"/>
          <w:b/>
          <w:lang w:eastAsia="en-US"/>
        </w:rPr>
        <w:t xml:space="preserve"> </w:t>
      </w:r>
      <w:r w:rsidR="00065AD7" w:rsidRPr="006D4480">
        <w:rPr>
          <w:rFonts w:eastAsiaTheme="minorHAnsi"/>
          <w:b/>
          <w:lang w:eastAsia="en-US"/>
        </w:rPr>
        <w:t xml:space="preserve">ЗУЛУМАЙСКОГО </w:t>
      </w:r>
      <w:r w:rsidR="00DD0289" w:rsidRPr="006D4480">
        <w:rPr>
          <w:rFonts w:eastAsiaTheme="minorHAnsi"/>
          <w:b/>
          <w:lang w:eastAsia="en-US"/>
        </w:rPr>
        <w:t>МУНИЦИПАЛЬНОГО ОБРАЗОВАНИЯ</w:t>
      </w:r>
      <w:r w:rsidRPr="006D4480">
        <w:rPr>
          <w:rFonts w:eastAsiaTheme="minorHAnsi"/>
          <w:b/>
          <w:lang w:eastAsia="en-US"/>
        </w:rPr>
        <w:t>, А ТАКЖЕ РУКОВОДИТЕЛЕМ МУНИЦИПАЛЬНОГО УЧРЕЖДЕНИЯ</w:t>
      </w:r>
      <w:r w:rsidR="00DD0289" w:rsidRPr="006D4480">
        <w:rPr>
          <w:rFonts w:eastAsiaTheme="minorHAnsi"/>
          <w:b/>
          <w:lang w:eastAsia="en-US"/>
        </w:rPr>
        <w:t xml:space="preserve"> </w:t>
      </w:r>
      <w:r w:rsidR="00065AD7" w:rsidRPr="006D4480">
        <w:rPr>
          <w:rFonts w:eastAsiaTheme="minorHAnsi"/>
          <w:b/>
          <w:lang w:eastAsia="en-US"/>
        </w:rPr>
        <w:t xml:space="preserve">ЗУЛУМАЙСКОГО </w:t>
      </w:r>
      <w:r w:rsidR="00DD0289" w:rsidRPr="006D4480">
        <w:rPr>
          <w:rFonts w:eastAsiaTheme="minorHAnsi"/>
          <w:b/>
          <w:lang w:eastAsia="en-US"/>
        </w:rPr>
        <w:t>МУНИЦИПАЛЬНОГО ОБРАЗОВАНИЯ</w:t>
      </w:r>
      <w:r w:rsidRPr="006D4480">
        <w:rPr>
          <w:rFonts w:eastAsiaTheme="minorHAnsi"/>
          <w:b/>
          <w:lang w:eastAsia="en-US"/>
        </w:rPr>
        <w:t xml:space="preserve"> СВЕДЕНИЙ О СВОИХ ДОХОДАХ, ОБ ИМУЩЕСТВЕ И ОБЯЗАТЕЛ</w:t>
      </w:r>
      <w:r w:rsidR="00DD0289" w:rsidRPr="006D4480">
        <w:rPr>
          <w:rFonts w:eastAsiaTheme="minorHAnsi"/>
          <w:b/>
          <w:lang w:eastAsia="en-US"/>
        </w:rPr>
        <w:t>ЬСТВАХ ИМУЩЕСТВЕННОГО ХАРАКТЕРА</w:t>
      </w:r>
    </w:p>
    <w:p w:rsidR="00DD0289" w:rsidRPr="006D4480" w:rsidRDefault="00305C93" w:rsidP="005873E8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6D4480">
        <w:rPr>
          <w:rFonts w:eastAsiaTheme="minorHAnsi"/>
          <w:b/>
          <w:lang w:eastAsia="en-US"/>
        </w:rPr>
        <w:t>И О ДОХОДАХ, ОБ ИМУЩЕСТВЕ И ОБЯЗАТЕЛЬСТВАХ ИМУЩЕСТ</w:t>
      </w:r>
      <w:r w:rsidR="00DD0289" w:rsidRPr="006D4480">
        <w:rPr>
          <w:rFonts w:eastAsiaTheme="minorHAnsi"/>
          <w:b/>
          <w:lang w:eastAsia="en-US"/>
        </w:rPr>
        <w:t>ВЕННОГО ХАРАКТЕРА СВОИХ СУПРУГА</w:t>
      </w:r>
    </w:p>
    <w:p w:rsidR="00305C93" w:rsidRPr="006D4480" w:rsidRDefault="00305C93" w:rsidP="005873E8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6D4480">
        <w:rPr>
          <w:rFonts w:eastAsiaTheme="minorHAnsi"/>
          <w:b/>
          <w:lang w:eastAsia="en-US"/>
        </w:rPr>
        <w:t>(СУПРУГИ) И НЕСОВЕРШЕННОЛЕТНИХ ДЕТЕЙ</w:t>
      </w:r>
    </w:p>
    <w:p w:rsidR="005D1960" w:rsidRPr="006D4480" w:rsidRDefault="005D1960" w:rsidP="005873E8">
      <w:pPr>
        <w:autoSpaceDE w:val="0"/>
        <w:autoSpaceDN w:val="0"/>
        <w:adjustRightInd w:val="0"/>
        <w:jc w:val="center"/>
        <w:rPr>
          <w:b/>
          <w:bCs/>
        </w:rPr>
      </w:pPr>
    </w:p>
    <w:p w:rsidR="00CF1074" w:rsidRPr="00CF107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2" w:name="Par35"/>
      <w:bookmarkEnd w:id="2"/>
      <w:r w:rsidRPr="00CF1074">
        <w:rPr>
          <w:rFonts w:eastAsiaTheme="minorHAnsi"/>
          <w:bCs/>
          <w:sz w:val="28"/>
          <w:szCs w:val="28"/>
          <w:lang w:eastAsia="en-US"/>
        </w:rPr>
        <w:t xml:space="preserve">1. Настоящие Правила устанавливают порядок представления лицом, поступающим на работу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</w:t>
      </w:r>
      <w:r w:rsidR="00065AD7">
        <w:rPr>
          <w:rFonts w:eastAsiaTheme="minorHAnsi"/>
          <w:bCs/>
          <w:sz w:val="28"/>
          <w:szCs w:val="28"/>
          <w:lang w:eastAsia="en-US"/>
        </w:rPr>
        <w:t xml:space="preserve"> </w:t>
      </w:r>
      <w:proofErr w:type="spellStart"/>
      <w:r w:rsidR="00065AD7">
        <w:rPr>
          <w:rFonts w:eastAsiaTheme="minorHAnsi"/>
          <w:bCs/>
          <w:sz w:val="28"/>
          <w:szCs w:val="28"/>
          <w:lang w:eastAsia="en-US"/>
        </w:rPr>
        <w:t>Зулумайского</w:t>
      </w:r>
      <w:proofErr w:type="spellEnd"/>
      <w:r w:rsidR="00DD028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DD0289" w:rsidRPr="00065AD7">
        <w:rPr>
          <w:rFonts w:eastAsiaTheme="minorHAnsi"/>
          <w:bCs/>
          <w:sz w:val="28"/>
          <w:szCs w:val="28"/>
          <w:lang w:eastAsia="en-US"/>
        </w:rPr>
        <w:t>муниципального образования</w:t>
      </w:r>
      <w:r w:rsidR="00437A3A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437A3A" w:rsidRPr="00437A3A">
        <w:rPr>
          <w:rFonts w:eastAsiaTheme="minorHAnsi"/>
          <w:sz w:val="28"/>
          <w:szCs w:val="28"/>
          <w:lang w:eastAsia="en-US"/>
        </w:rPr>
        <w:t>(далее – муниципальное учреждение)</w:t>
      </w:r>
      <w:r w:rsidRPr="00437A3A">
        <w:rPr>
          <w:rFonts w:eastAsiaTheme="minorHAnsi"/>
          <w:bCs/>
          <w:sz w:val="28"/>
          <w:szCs w:val="28"/>
          <w:lang w:eastAsia="en-US"/>
        </w:rPr>
        <w:t>,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а также руководителем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</w:t>
      </w:r>
      <w:r w:rsidR="00DD0289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 (далее </w:t>
      </w:r>
      <w:r>
        <w:rPr>
          <w:rFonts w:eastAsiaTheme="minorHAnsi"/>
          <w:bCs/>
          <w:sz w:val="28"/>
          <w:szCs w:val="28"/>
          <w:lang w:eastAsia="en-US"/>
        </w:rPr>
        <w:t>–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сведения о доходах, об имуществе и обязательствах имущественного характера).</w:t>
      </w:r>
    </w:p>
    <w:p w:rsidR="00CF1074" w:rsidRPr="00CF107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3" w:name="Par2"/>
      <w:bookmarkEnd w:id="3"/>
      <w:r w:rsidRPr="00CF1074">
        <w:rPr>
          <w:rFonts w:eastAsiaTheme="minorHAnsi"/>
          <w:bCs/>
          <w:sz w:val="28"/>
          <w:szCs w:val="28"/>
          <w:lang w:eastAsia="en-US"/>
        </w:rPr>
        <w:t xml:space="preserve">2. Лицо, поступающее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при поступлении на работу представляет сведения о своих доходах, полученных от всех источников (включая доходы по прежнему месту работы или месту замещения выборной должности, пенсии, пособия и иные выплаты) за календарный год, предшествующий году подачи документов для поступления на работу на должность </w:t>
      </w:r>
      <w:r w:rsidR="009C6D76">
        <w:rPr>
          <w:rFonts w:eastAsiaTheme="minorHAnsi"/>
          <w:bCs/>
          <w:sz w:val="28"/>
          <w:szCs w:val="28"/>
          <w:lang w:eastAsia="en-US"/>
        </w:rPr>
        <w:t xml:space="preserve">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сведения об имуществе, принадлежащем ему на праве собственности, и о своих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</w:t>
      </w:r>
      <w:r w:rsidR="0044004D">
        <w:rPr>
          <w:rFonts w:eastAsiaTheme="minorHAnsi"/>
          <w:bCs/>
          <w:sz w:val="28"/>
          <w:szCs w:val="28"/>
          <w:lang w:eastAsia="en-US"/>
        </w:rPr>
        <w:t xml:space="preserve">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а также сведения о доходах супруга (супруги) и несовершеннолетних детей, полученных от всех источников (включая заработную плату, пенсии, пособия и иные выплаты) за календарный год, предшествующий году подачи лицом документов для поступления на работу на должность </w:t>
      </w:r>
      <w:r w:rsidR="009C6D76">
        <w:rPr>
          <w:rFonts w:eastAsiaTheme="minorHAnsi"/>
          <w:bCs/>
          <w:sz w:val="28"/>
          <w:szCs w:val="28"/>
          <w:lang w:eastAsia="en-US"/>
        </w:rPr>
        <w:t xml:space="preserve">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D20560" w:rsidRPr="00CF1074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учреждения, а также сведения об имуществе, принадлежащем им на праве собственности, и об их обязательствах имущественного характера по состоянию на 1-е число месяца, предшествующего месяцу подачи документов для поступления на работу на должность руководителя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по утвержденной Президентом Российской Федерации </w:t>
      </w:r>
      <w:hyperlink r:id="rId8" w:history="1">
        <w:r w:rsidRPr="00D20560">
          <w:rPr>
            <w:rFonts w:eastAsiaTheme="minorHAnsi"/>
            <w:bCs/>
            <w:sz w:val="28"/>
            <w:szCs w:val="28"/>
            <w:lang w:eastAsia="en-US"/>
          </w:rPr>
          <w:t>форме</w:t>
        </w:r>
      </w:hyperlink>
      <w:r w:rsidRPr="00D205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>справки.</w:t>
      </w:r>
    </w:p>
    <w:p w:rsidR="00CF1074" w:rsidRPr="00CF107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bookmarkStart w:id="4" w:name="Par4"/>
      <w:bookmarkEnd w:id="4"/>
      <w:r w:rsidRPr="00CF1074">
        <w:rPr>
          <w:rFonts w:eastAsiaTheme="minorHAnsi"/>
          <w:bCs/>
          <w:sz w:val="28"/>
          <w:szCs w:val="28"/>
          <w:lang w:eastAsia="en-US"/>
        </w:rPr>
        <w:lastRenderedPageBreak/>
        <w:t xml:space="preserve">3. Руководитель </w:t>
      </w:r>
      <w:r w:rsidR="00D20560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ежегодно, не позднее </w:t>
      </w:r>
      <w:r w:rsidR="00A04329">
        <w:rPr>
          <w:rFonts w:eastAsiaTheme="minorHAnsi"/>
          <w:bCs/>
          <w:sz w:val="28"/>
          <w:szCs w:val="28"/>
          <w:lang w:eastAsia="en-US"/>
        </w:rPr>
        <w:br/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30 апреля года, следующего за отчетным, представляет сведения о своих доходах, полученных за отчетный период (с 1 января по 31 декабря) от всех источников (включая заработную плату, пенсии, пособия и иные выплаты), сведения об имуществе, принадлежащем ему на праве собственности, и о своих обязательствах имущественного характера по состоянию на конец отчетного периода, а также сведения о доходах супруга (супруги) и несовершеннолетних детей, полученных за отчетный период (с 1 января по 31 декабря) от всех источников (включая заработную плату, пенсии, пособия и иные выплаты), сведения об их имуществе, принадлежащем им на праве собственности, и об их обязательствах имущественного характера по состоянию на конец отчетного периода по утвержденной Президентом Российской Федерации </w:t>
      </w:r>
      <w:hyperlink r:id="rId9" w:history="1">
        <w:r w:rsidRPr="00D20560">
          <w:rPr>
            <w:rFonts w:eastAsiaTheme="minorHAnsi"/>
            <w:bCs/>
            <w:sz w:val="28"/>
            <w:szCs w:val="28"/>
            <w:lang w:eastAsia="en-US"/>
          </w:rPr>
          <w:t>форме</w:t>
        </w:r>
      </w:hyperlink>
      <w:r w:rsidRPr="00D20560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>справки</w:t>
      </w:r>
      <w:r w:rsidR="000E0C16">
        <w:rPr>
          <w:rFonts w:eastAsiaTheme="minorHAnsi"/>
          <w:bCs/>
          <w:sz w:val="28"/>
          <w:szCs w:val="28"/>
          <w:lang w:eastAsia="en-US"/>
        </w:rPr>
        <w:t xml:space="preserve"> о доходах, расходах, об имуществе и обязател</w:t>
      </w:r>
      <w:r w:rsidR="007E4C05">
        <w:rPr>
          <w:rFonts w:eastAsiaTheme="minorHAnsi"/>
          <w:bCs/>
          <w:sz w:val="28"/>
          <w:szCs w:val="28"/>
          <w:lang w:eastAsia="en-US"/>
        </w:rPr>
        <w:t>ьствах имущественного характера</w:t>
      </w:r>
      <w:r w:rsidRPr="00CF1074">
        <w:rPr>
          <w:rFonts w:eastAsiaTheme="minorHAnsi"/>
          <w:bCs/>
          <w:sz w:val="28"/>
          <w:szCs w:val="28"/>
          <w:lang w:eastAsia="en-US"/>
        </w:rPr>
        <w:t>.</w:t>
      </w:r>
    </w:p>
    <w:p w:rsidR="00CF107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i/>
          <w:sz w:val="28"/>
          <w:szCs w:val="28"/>
          <w:lang w:eastAsia="en-US"/>
        </w:rPr>
      </w:pPr>
      <w:r w:rsidRPr="00F76919">
        <w:rPr>
          <w:rFonts w:eastAsiaTheme="minorHAnsi"/>
          <w:bCs/>
          <w:sz w:val="28"/>
          <w:szCs w:val="28"/>
          <w:lang w:eastAsia="en-US"/>
        </w:rPr>
        <w:t xml:space="preserve">4. Сведения, предусмотренные </w:t>
      </w:r>
      <w:hyperlink w:anchor="Par2" w:history="1">
        <w:r w:rsidRPr="00F76919">
          <w:rPr>
            <w:rFonts w:eastAsiaTheme="minorHAnsi"/>
            <w:bCs/>
            <w:sz w:val="28"/>
            <w:szCs w:val="28"/>
            <w:lang w:eastAsia="en-US"/>
          </w:rPr>
          <w:t>пунктами 2</w:t>
        </w:r>
      </w:hyperlink>
      <w:r w:rsidRPr="00F76919">
        <w:rPr>
          <w:rFonts w:eastAsiaTheme="minorHAnsi"/>
          <w:bCs/>
          <w:sz w:val="28"/>
          <w:szCs w:val="28"/>
          <w:lang w:eastAsia="en-US"/>
        </w:rPr>
        <w:t xml:space="preserve"> и </w:t>
      </w:r>
      <w:hyperlink w:anchor="Par4" w:history="1">
        <w:r w:rsidRPr="00F76919">
          <w:rPr>
            <w:rFonts w:eastAsiaTheme="minorHAnsi"/>
            <w:bCs/>
            <w:sz w:val="28"/>
            <w:szCs w:val="28"/>
            <w:lang w:eastAsia="en-US"/>
          </w:rPr>
          <w:t>3</w:t>
        </w:r>
      </w:hyperlink>
      <w:r w:rsidRPr="00F76919">
        <w:rPr>
          <w:rFonts w:eastAsiaTheme="minorHAnsi"/>
          <w:bCs/>
          <w:sz w:val="28"/>
          <w:szCs w:val="28"/>
          <w:lang w:eastAsia="en-US"/>
        </w:rPr>
        <w:t xml:space="preserve"> настоящих Правил, представляются </w:t>
      </w:r>
      <w:r w:rsidR="00E46749" w:rsidRPr="00065AD7">
        <w:rPr>
          <w:rFonts w:eastAsiaTheme="minorHAnsi"/>
          <w:bCs/>
          <w:sz w:val="28"/>
          <w:szCs w:val="28"/>
          <w:lang w:eastAsia="en-US"/>
        </w:rPr>
        <w:t xml:space="preserve">главе </w:t>
      </w:r>
      <w:r w:rsidR="00065AD7" w:rsidRPr="00065AD7">
        <w:rPr>
          <w:rFonts w:eastAsiaTheme="minorHAnsi"/>
          <w:bCs/>
          <w:sz w:val="28"/>
          <w:szCs w:val="28"/>
          <w:lang w:eastAsia="en-US"/>
        </w:rPr>
        <w:t xml:space="preserve">администрации </w:t>
      </w:r>
      <w:proofErr w:type="spellStart"/>
      <w:r w:rsidR="00065AD7" w:rsidRPr="00065AD7">
        <w:rPr>
          <w:rFonts w:eastAsiaTheme="minorHAnsi"/>
          <w:bCs/>
          <w:sz w:val="28"/>
          <w:szCs w:val="28"/>
          <w:lang w:eastAsia="en-US"/>
        </w:rPr>
        <w:t>Зулумайского</w:t>
      </w:r>
      <w:proofErr w:type="spellEnd"/>
      <w:r w:rsidR="00065AD7" w:rsidRPr="00065AD7">
        <w:rPr>
          <w:rFonts w:eastAsiaTheme="minorHAnsi"/>
          <w:bCs/>
          <w:sz w:val="28"/>
          <w:szCs w:val="28"/>
          <w:lang w:eastAsia="en-US"/>
        </w:rPr>
        <w:t xml:space="preserve"> муниципального </w:t>
      </w:r>
      <w:proofErr w:type="gramStart"/>
      <w:r w:rsidR="00065AD7" w:rsidRPr="00065AD7">
        <w:rPr>
          <w:rFonts w:eastAsiaTheme="minorHAnsi"/>
          <w:bCs/>
          <w:sz w:val="28"/>
          <w:szCs w:val="28"/>
          <w:lang w:eastAsia="en-US"/>
        </w:rPr>
        <w:t xml:space="preserve">образования  </w:t>
      </w:r>
      <w:r w:rsidRPr="00F76919">
        <w:rPr>
          <w:rFonts w:eastAsiaTheme="minorHAnsi"/>
          <w:bCs/>
          <w:sz w:val="28"/>
          <w:szCs w:val="28"/>
          <w:lang w:eastAsia="en-US"/>
        </w:rPr>
        <w:t>в</w:t>
      </w:r>
      <w:proofErr w:type="gramEnd"/>
      <w:r w:rsidRPr="00F76919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065AD7">
        <w:rPr>
          <w:rFonts w:eastAsiaTheme="minorHAnsi"/>
          <w:bCs/>
          <w:sz w:val="28"/>
          <w:szCs w:val="28"/>
          <w:lang w:eastAsia="en-US"/>
        </w:rPr>
        <w:t xml:space="preserve">администрацию </w:t>
      </w:r>
      <w:proofErr w:type="spellStart"/>
      <w:r w:rsidR="00065AD7">
        <w:rPr>
          <w:rFonts w:eastAsiaTheme="minorHAnsi"/>
          <w:bCs/>
          <w:sz w:val="28"/>
          <w:szCs w:val="28"/>
          <w:lang w:eastAsia="en-US"/>
        </w:rPr>
        <w:t>Злумайского</w:t>
      </w:r>
      <w:proofErr w:type="spellEnd"/>
      <w:r w:rsidR="00065AD7">
        <w:rPr>
          <w:rFonts w:eastAsiaTheme="minorHAnsi"/>
          <w:bCs/>
          <w:sz w:val="28"/>
          <w:szCs w:val="28"/>
          <w:lang w:eastAsia="en-US"/>
        </w:rPr>
        <w:t xml:space="preserve"> муниципального образования</w:t>
      </w:r>
      <w:r w:rsidR="00754D9E" w:rsidRPr="00F76919">
        <w:rPr>
          <w:rFonts w:eastAsiaTheme="minorHAnsi"/>
          <w:bCs/>
          <w:i/>
          <w:sz w:val="28"/>
          <w:szCs w:val="28"/>
          <w:lang w:eastAsia="en-US"/>
        </w:rPr>
        <w:t>.</w:t>
      </w:r>
    </w:p>
    <w:p w:rsidR="00CF1074" w:rsidRPr="00CF1074" w:rsidRDefault="00CF1074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F1074">
        <w:rPr>
          <w:rFonts w:eastAsiaTheme="minorHAnsi"/>
          <w:bCs/>
          <w:sz w:val="28"/>
          <w:szCs w:val="28"/>
          <w:lang w:eastAsia="en-US"/>
        </w:rPr>
        <w:t xml:space="preserve">5. В случае если руководитель </w:t>
      </w:r>
      <w:r w:rsidR="00754D9E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 обнаружил,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 вправе представить уточненные сведения в течение одного месяца после окончания срока, указанного в </w:t>
      </w:r>
      <w:hyperlink w:anchor="Par4" w:history="1">
        <w:r w:rsidRPr="00754D9E">
          <w:rPr>
            <w:rFonts w:eastAsiaTheme="minorHAnsi"/>
            <w:bCs/>
            <w:sz w:val="28"/>
            <w:szCs w:val="28"/>
            <w:lang w:eastAsia="en-US"/>
          </w:rPr>
          <w:t>пункте 3</w:t>
        </w:r>
      </w:hyperlink>
      <w:r w:rsidRPr="00754D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CF1074">
        <w:rPr>
          <w:rFonts w:eastAsiaTheme="minorHAnsi"/>
          <w:bCs/>
          <w:sz w:val="28"/>
          <w:szCs w:val="28"/>
          <w:lang w:eastAsia="en-US"/>
        </w:rPr>
        <w:t>настоящих Правил.</w:t>
      </w:r>
    </w:p>
    <w:p w:rsidR="00CF1074" w:rsidRPr="00CF1074" w:rsidRDefault="00754D9E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6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. В случае если лицо, поступающее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обнаружило, что в представленных им сведениях о доходах, об имуществе и обязательствах имущественного характера не отражены или не полностью отражены какие-либо сведения либо имеются ошибки, оно вправе представить уточненные сведения в течение одного месяца со дня представления сведений в соответствии с </w:t>
      </w:r>
      <w:hyperlink w:anchor="Par2" w:history="1">
        <w:r w:rsidR="00CF1074" w:rsidRPr="00754D9E">
          <w:rPr>
            <w:rFonts w:eastAsiaTheme="minorHAnsi"/>
            <w:bCs/>
            <w:sz w:val="28"/>
            <w:szCs w:val="28"/>
            <w:lang w:eastAsia="en-US"/>
          </w:rPr>
          <w:t>пунктом 2</w:t>
        </w:r>
      </w:hyperlink>
      <w:r w:rsidR="00CF1074" w:rsidRPr="00754D9E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>настоящих Правил.</w:t>
      </w:r>
    </w:p>
    <w:p w:rsidR="009407F7" w:rsidRPr="00E46749" w:rsidRDefault="00754D9E" w:rsidP="005873E8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  <w:u w:val="single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7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. Сведения о доходах, об имуществе и обязательствах имущественного характера, представляемые в соответствии с настоящими Правилами лицом, поступающим на работу на должность руководителя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а также руководителем </w:t>
      </w:r>
      <w:r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 учреждения, являются сведениями конфиденциального характера, если федеральным законом они не отнесены к </w:t>
      </w:r>
      <w:hyperlink r:id="rId10" w:history="1">
        <w:r w:rsidR="00CF1074" w:rsidRPr="00754D9E">
          <w:rPr>
            <w:rFonts w:eastAsiaTheme="minorHAnsi"/>
            <w:bCs/>
            <w:sz w:val="28"/>
            <w:szCs w:val="28"/>
            <w:lang w:eastAsia="en-US"/>
          </w:rPr>
          <w:t>сведениям</w:t>
        </w:r>
      </w:hyperlink>
      <w:r w:rsidR="00CF1074" w:rsidRPr="00754D9E">
        <w:rPr>
          <w:rFonts w:eastAsiaTheme="minorHAnsi"/>
          <w:bCs/>
          <w:sz w:val="28"/>
          <w:szCs w:val="28"/>
          <w:lang w:eastAsia="en-US"/>
        </w:rPr>
        <w:t xml:space="preserve">, </w:t>
      </w:r>
      <w:r w:rsidR="00CF1074" w:rsidRPr="00CF1074">
        <w:rPr>
          <w:rFonts w:eastAsiaTheme="minorHAnsi"/>
          <w:bCs/>
          <w:sz w:val="28"/>
          <w:szCs w:val="28"/>
          <w:lang w:eastAsia="en-US"/>
        </w:rPr>
        <w:t xml:space="preserve">составляющим государственную </w:t>
      </w:r>
      <w:r w:rsidR="00CF1074" w:rsidRPr="00E46749">
        <w:rPr>
          <w:rFonts w:eastAsiaTheme="minorHAnsi"/>
          <w:bCs/>
          <w:sz w:val="28"/>
          <w:szCs w:val="28"/>
          <w:u w:val="single"/>
          <w:lang w:eastAsia="en-US"/>
        </w:rPr>
        <w:t>тайну.</w:t>
      </w:r>
    </w:p>
    <w:p w:rsidR="00CD7166" w:rsidRDefault="00754D9E" w:rsidP="005873E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CD7166">
        <w:rPr>
          <w:rFonts w:eastAsiaTheme="minorHAnsi"/>
          <w:bCs/>
          <w:sz w:val="28"/>
          <w:szCs w:val="28"/>
          <w:lang w:eastAsia="en-US"/>
        </w:rPr>
        <w:t>8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. Сведения о доходах, об имуществе и обязательствах имущественного характера, представленные руководителем </w:t>
      </w:r>
      <w:r w:rsidRPr="00CD7166">
        <w:rPr>
          <w:rFonts w:eastAsiaTheme="minorHAnsi"/>
          <w:bCs/>
          <w:sz w:val="28"/>
          <w:szCs w:val="28"/>
          <w:lang w:eastAsia="en-US"/>
        </w:rPr>
        <w:t>муниципального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 учреждения, размещаются в информационно-телекоммуникационной сети </w:t>
      </w:r>
      <w:r w:rsidR="003E0502" w:rsidRPr="00CD7166">
        <w:rPr>
          <w:rFonts w:eastAsiaTheme="minorHAnsi"/>
          <w:bCs/>
          <w:sz w:val="28"/>
          <w:szCs w:val="28"/>
          <w:lang w:eastAsia="en-US"/>
        </w:rPr>
        <w:t>«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>Интернет</w:t>
      </w:r>
      <w:r w:rsidR="003E0502" w:rsidRPr="00CD7166">
        <w:rPr>
          <w:rFonts w:eastAsiaTheme="minorHAnsi"/>
          <w:bCs/>
          <w:sz w:val="28"/>
          <w:szCs w:val="28"/>
          <w:lang w:eastAsia="en-US"/>
        </w:rPr>
        <w:t>»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 на официальном сайте </w:t>
      </w:r>
      <w:r w:rsidR="00A312FC">
        <w:rPr>
          <w:rFonts w:eastAsiaTheme="minorHAnsi"/>
          <w:bCs/>
          <w:sz w:val="28"/>
          <w:szCs w:val="28"/>
          <w:lang w:eastAsia="en-US"/>
        </w:rPr>
        <w:t xml:space="preserve">местной администрации </w:t>
      </w:r>
      <w:r w:rsidR="00065AD7" w:rsidRPr="00065AD7">
        <w:rPr>
          <w:rFonts w:eastAsiaTheme="minorHAnsi"/>
          <w:bCs/>
          <w:sz w:val="28"/>
          <w:szCs w:val="28"/>
          <w:lang w:eastAsia="en-US"/>
        </w:rPr>
        <w:t xml:space="preserve">https://зулумай.рф/ </w:t>
      </w:r>
      <w:r w:rsidR="00F93B44" w:rsidRPr="00CD7166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CF1074" w:rsidRPr="00CD7166">
        <w:rPr>
          <w:rFonts w:eastAsiaTheme="minorHAnsi"/>
          <w:bCs/>
          <w:sz w:val="28"/>
          <w:szCs w:val="28"/>
          <w:lang w:eastAsia="en-US"/>
        </w:rPr>
        <w:t xml:space="preserve">и предоставляются для опубликования средствам массовой информации </w:t>
      </w:r>
      <w:r w:rsidR="00CD7166">
        <w:rPr>
          <w:rFonts w:eastAsiaTheme="minorHAnsi"/>
          <w:sz w:val="28"/>
          <w:szCs w:val="28"/>
          <w:lang w:eastAsia="en-US"/>
        </w:rPr>
        <w:t xml:space="preserve">в </w:t>
      </w:r>
      <w:hyperlink r:id="rId11" w:history="1">
        <w:r w:rsidR="00CD7166" w:rsidRPr="00CD7166">
          <w:rPr>
            <w:rFonts w:eastAsiaTheme="minorHAnsi"/>
            <w:sz w:val="28"/>
            <w:szCs w:val="28"/>
            <w:lang w:eastAsia="en-US"/>
          </w:rPr>
          <w:t>порядке</w:t>
        </w:r>
      </w:hyperlink>
      <w:r w:rsidR="00CD7166" w:rsidRPr="00CD7166">
        <w:rPr>
          <w:rFonts w:eastAsiaTheme="minorHAnsi"/>
          <w:sz w:val="28"/>
          <w:szCs w:val="28"/>
          <w:lang w:eastAsia="en-US"/>
        </w:rPr>
        <w:t xml:space="preserve">, </w:t>
      </w:r>
      <w:r w:rsidR="00CD7166">
        <w:rPr>
          <w:rFonts w:eastAsiaTheme="minorHAnsi"/>
          <w:sz w:val="28"/>
          <w:szCs w:val="28"/>
          <w:lang w:eastAsia="en-US"/>
        </w:rPr>
        <w:t xml:space="preserve">определяемом </w:t>
      </w:r>
      <w:r w:rsidR="0044004D">
        <w:rPr>
          <w:rFonts w:eastAsiaTheme="minorHAnsi"/>
          <w:sz w:val="28"/>
          <w:szCs w:val="28"/>
          <w:lang w:eastAsia="en-US"/>
        </w:rPr>
        <w:t>муниципальным правовым актом.</w:t>
      </w:r>
    </w:p>
    <w:sectPr w:rsidR="00CD7166" w:rsidSect="005873E8">
      <w:headerReference w:type="even" r:id="rId12"/>
      <w:head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7AB5" w:rsidRDefault="00597AB5" w:rsidP="005D1960">
      <w:r>
        <w:separator/>
      </w:r>
    </w:p>
  </w:endnote>
  <w:endnote w:type="continuationSeparator" w:id="0">
    <w:p w:rsidR="00597AB5" w:rsidRDefault="00597AB5" w:rsidP="005D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7AB5" w:rsidRDefault="00597AB5" w:rsidP="005D1960">
      <w:r>
        <w:separator/>
      </w:r>
    </w:p>
  </w:footnote>
  <w:footnote w:type="continuationSeparator" w:id="0">
    <w:p w:rsidR="00597AB5" w:rsidRDefault="00597AB5" w:rsidP="005D19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B3ED3" w:rsidRDefault="00597AB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ED3" w:rsidRDefault="008A7D2F" w:rsidP="0086102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D4480">
      <w:rPr>
        <w:rStyle w:val="a5"/>
        <w:noProof/>
      </w:rPr>
      <w:t>2</w:t>
    </w:r>
    <w:r>
      <w:rPr>
        <w:rStyle w:val="a5"/>
      </w:rPr>
      <w:fldChar w:fldCharType="end"/>
    </w:r>
  </w:p>
  <w:p w:rsidR="007B3ED3" w:rsidRDefault="00597AB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885AF4"/>
    <w:multiLevelType w:val="hybridMultilevel"/>
    <w:tmpl w:val="D6ECC082"/>
    <w:lvl w:ilvl="0" w:tplc="4662AE4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E1619C8"/>
    <w:multiLevelType w:val="hybridMultilevel"/>
    <w:tmpl w:val="4608EFB4"/>
    <w:lvl w:ilvl="0" w:tplc="5434D4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C1B"/>
    <w:rsid w:val="00065AD7"/>
    <w:rsid w:val="00072CAC"/>
    <w:rsid w:val="000A378E"/>
    <w:rsid w:val="000E0C16"/>
    <w:rsid w:val="00151E80"/>
    <w:rsid w:val="00155322"/>
    <w:rsid w:val="002E61AD"/>
    <w:rsid w:val="00305C93"/>
    <w:rsid w:val="00317C47"/>
    <w:rsid w:val="00342E48"/>
    <w:rsid w:val="003E0502"/>
    <w:rsid w:val="003F2E28"/>
    <w:rsid w:val="00424354"/>
    <w:rsid w:val="00437A3A"/>
    <w:rsid w:val="0044004D"/>
    <w:rsid w:val="00467F3A"/>
    <w:rsid w:val="004C3175"/>
    <w:rsid w:val="004F3C1B"/>
    <w:rsid w:val="0050481B"/>
    <w:rsid w:val="00550F3A"/>
    <w:rsid w:val="005873E8"/>
    <w:rsid w:val="00596B65"/>
    <w:rsid w:val="00597AB5"/>
    <w:rsid w:val="005D1960"/>
    <w:rsid w:val="00674F1E"/>
    <w:rsid w:val="00686842"/>
    <w:rsid w:val="006C00EF"/>
    <w:rsid w:val="006C0FB6"/>
    <w:rsid w:val="006D4480"/>
    <w:rsid w:val="00702365"/>
    <w:rsid w:val="00703673"/>
    <w:rsid w:val="00754D9E"/>
    <w:rsid w:val="007E4C05"/>
    <w:rsid w:val="008271ED"/>
    <w:rsid w:val="008A7D2F"/>
    <w:rsid w:val="00931E50"/>
    <w:rsid w:val="009320E8"/>
    <w:rsid w:val="009407F7"/>
    <w:rsid w:val="00944587"/>
    <w:rsid w:val="009753CA"/>
    <w:rsid w:val="00991927"/>
    <w:rsid w:val="009C6D76"/>
    <w:rsid w:val="009C7DE9"/>
    <w:rsid w:val="009F6958"/>
    <w:rsid w:val="00A04329"/>
    <w:rsid w:val="00A30565"/>
    <w:rsid w:val="00A312FC"/>
    <w:rsid w:val="00A9025A"/>
    <w:rsid w:val="00B14BED"/>
    <w:rsid w:val="00B477E3"/>
    <w:rsid w:val="00B54A56"/>
    <w:rsid w:val="00BE46F9"/>
    <w:rsid w:val="00BF5D01"/>
    <w:rsid w:val="00C20F16"/>
    <w:rsid w:val="00CC5FDA"/>
    <w:rsid w:val="00CD7166"/>
    <w:rsid w:val="00CF1074"/>
    <w:rsid w:val="00D20560"/>
    <w:rsid w:val="00DC2BB3"/>
    <w:rsid w:val="00DD0289"/>
    <w:rsid w:val="00E16641"/>
    <w:rsid w:val="00E46749"/>
    <w:rsid w:val="00F15CC4"/>
    <w:rsid w:val="00F713FB"/>
    <w:rsid w:val="00F76919"/>
    <w:rsid w:val="00F93B44"/>
    <w:rsid w:val="00FC2541"/>
    <w:rsid w:val="00FE7901"/>
    <w:rsid w:val="00FF5B63"/>
    <w:rsid w:val="00FF77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7DF28C-2EAA-4C74-BB6C-EEA555E60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19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D196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5D19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5D1960"/>
  </w:style>
  <w:style w:type="paragraph" w:styleId="a6">
    <w:name w:val="footnote text"/>
    <w:basedOn w:val="a"/>
    <w:link w:val="a7"/>
    <w:semiHidden/>
    <w:rsid w:val="005D1960"/>
    <w:rPr>
      <w:sz w:val="20"/>
      <w:szCs w:val="20"/>
    </w:rPr>
  </w:style>
  <w:style w:type="character" w:customStyle="1" w:styleId="a7">
    <w:name w:val="Текст сноски Знак"/>
    <w:basedOn w:val="a0"/>
    <w:link w:val="a6"/>
    <w:semiHidden/>
    <w:rsid w:val="005D196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semiHidden/>
    <w:rsid w:val="005D1960"/>
    <w:rPr>
      <w:vertAlign w:val="superscript"/>
    </w:rPr>
  </w:style>
  <w:style w:type="paragraph" w:customStyle="1" w:styleId="ConsPlusNormal">
    <w:name w:val="ConsPlusNormal"/>
    <w:rsid w:val="005D196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550F3A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550F3A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List Paragraph"/>
    <w:basedOn w:val="a"/>
    <w:uiPriority w:val="34"/>
    <w:qFormat/>
    <w:rsid w:val="00674F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C2C3D7CE8D5F6D3EB4A86ABCBFEDD256080A87101A760CAE9C53076804ABACBE879D186143A7FA9e8x0H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9DE46035C5E4B6C1F8E10C0E6B7848A097AA2E7DE7AF466602982C2A2DC614E91CF06C7A5B490FEEp9C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C2C3D7CE8D5F6D3EB4A86ABCBFEDD256885A57C07A43DC0E19C3C748745E5DCEF30DD87143A7FeAxE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C2C3D7CE8D5F6D3EB4A86ABCBFEDD256080A87101A760CAE9C53076804ABACBE879D186143A7FA9e8x0H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C8C2E-5B94-43C4-B036-488D43251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1244</Words>
  <Characters>7093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 Александровна Соломина</dc:creator>
  <cp:keywords/>
  <dc:description/>
  <cp:lastModifiedBy>Anya</cp:lastModifiedBy>
  <cp:revision>3</cp:revision>
  <cp:lastPrinted>2017-05-29T02:19:00Z</cp:lastPrinted>
  <dcterms:created xsi:type="dcterms:W3CDTF">2023-02-10T05:11:00Z</dcterms:created>
  <dcterms:modified xsi:type="dcterms:W3CDTF">2023-02-26T05:39:00Z</dcterms:modified>
</cp:coreProperties>
</file>