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DE6941" w14:textId="77777777" w:rsidR="001D2678" w:rsidRDefault="001D2678" w:rsidP="001D2678">
      <w:pPr>
        <w:widowControl w:val="0"/>
        <w:autoSpaceDE w:val="0"/>
        <w:autoSpaceDN w:val="0"/>
        <w:adjustRightInd w:val="0"/>
        <w:jc w:val="center"/>
        <w:rPr>
          <w:bCs/>
        </w:rPr>
      </w:pPr>
      <w:r>
        <w:rPr>
          <w:bCs/>
          <w:noProof/>
        </w:rPr>
        <w:drawing>
          <wp:inline distT="0" distB="0" distL="0" distR="0" wp14:anchorId="2F4AC519" wp14:editId="62781517">
            <wp:extent cx="671286" cy="845820"/>
            <wp:effectExtent l="19050" t="0" r="0" b="0"/>
            <wp:docPr id="1" name="Рисунок 0" descr="Герб ц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цв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286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8A945" w14:textId="77777777" w:rsidR="001D2678" w:rsidRPr="00FC4E5E" w:rsidRDefault="001D2678" w:rsidP="001D2678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FC4E5E">
        <w:rPr>
          <w:bCs/>
        </w:rPr>
        <w:t>РОССИЙСКАЯ ФЕДЕРАЦИЯ</w:t>
      </w:r>
    </w:p>
    <w:p w14:paraId="6F02A0EB" w14:textId="77777777" w:rsidR="001D2678" w:rsidRPr="00FC4E5E" w:rsidRDefault="001D2678" w:rsidP="001D2678">
      <w:pPr>
        <w:widowControl w:val="0"/>
        <w:tabs>
          <w:tab w:val="left" w:pos="7371"/>
        </w:tabs>
        <w:autoSpaceDE w:val="0"/>
        <w:autoSpaceDN w:val="0"/>
        <w:adjustRightInd w:val="0"/>
        <w:jc w:val="center"/>
        <w:rPr>
          <w:bCs/>
        </w:rPr>
      </w:pPr>
      <w:r w:rsidRPr="00FC4E5E">
        <w:rPr>
          <w:bCs/>
        </w:rPr>
        <w:t>ИРКУТСКАЯ ОБЛАСТЬ</w:t>
      </w:r>
    </w:p>
    <w:p w14:paraId="52E443F1" w14:textId="77777777" w:rsidR="001D2678" w:rsidRDefault="001D2678" w:rsidP="001D267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513C5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дминистрация</w:t>
      </w:r>
    </w:p>
    <w:p w14:paraId="1A0F5609" w14:textId="77777777" w:rsidR="001D2678" w:rsidRPr="00E513C5" w:rsidRDefault="001D2678" w:rsidP="001D267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Зулумайского </w:t>
      </w:r>
      <w:r w:rsidRPr="00E513C5">
        <w:rPr>
          <w:bCs/>
          <w:sz w:val="28"/>
          <w:szCs w:val="28"/>
        </w:rPr>
        <w:t>муниципального образования</w:t>
      </w:r>
    </w:p>
    <w:p w14:paraId="596456CF" w14:textId="77777777" w:rsidR="001D2678" w:rsidRPr="00E513C5" w:rsidRDefault="001D2678" w:rsidP="001D2678">
      <w:pPr>
        <w:jc w:val="center"/>
        <w:rPr>
          <w:sz w:val="28"/>
          <w:szCs w:val="28"/>
        </w:rPr>
      </w:pPr>
    </w:p>
    <w:p w14:paraId="79631E3C" w14:textId="77777777" w:rsidR="001D2678" w:rsidRDefault="001D2678" w:rsidP="001D2678">
      <w:pPr>
        <w:jc w:val="center"/>
        <w:rPr>
          <w:b/>
          <w:sz w:val="36"/>
          <w:szCs w:val="36"/>
        </w:rPr>
      </w:pPr>
      <w:r w:rsidRPr="00FC4E5E">
        <w:rPr>
          <w:b/>
          <w:sz w:val="36"/>
          <w:szCs w:val="36"/>
        </w:rPr>
        <w:t>П О С Т А Н О В Л Е Н И Е</w:t>
      </w:r>
    </w:p>
    <w:p w14:paraId="6A8BD83C" w14:textId="77777777" w:rsidR="001D2678" w:rsidRPr="00FC4E5E" w:rsidRDefault="001D2678" w:rsidP="001D2678">
      <w:pPr>
        <w:jc w:val="center"/>
        <w:rPr>
          <w:b/>
          <w:sz w:val="36"/>
          <w:szCs w:val="36"/>
        </w:rPr>
      </w:pPr>
    </w:p>
    <w:p w14:paraId="11F35A21" w14:textId="77777777" w:rsidR="001D2678" w:rsidRPr="00B53CE5" w:rsidRDefault="001D2678" w:rsidP="001D2678">
      <w:pPr>
        <w:jc w:val="center"/>
        <w:rPr>
          <w:sz w:val="28"/>
          <w:szCs w:val="28"/>
        </w:rPr>
      </w:pPr>
    </w:p>
    <w:p w14:paraId="3FD55FC8" w14:textId="77777777" w:rsidR="001D2678" w:rsidRDefault="001D2678" w:rsidP="001D2678">
      <w:pPr>
        <w:ind w:firstLine="567"/>
      </w:pPr>
      <w:r w:rsidRPr="004311DA">
        <w:t xml:space="preserve">от </w:t>
      </w:r>
      <w:r>
        <w:t>«03» апреля 2024</w:t>
      </w:r>
      <w:r w:rsidRPr="004311DA">
        <w:t xml:space="preserve"> года           </w:t>
      </w:r>
      <w:r>
        <w:t xml:space="preserve">          </w:t>
      </w:r>
      <w:r w:rsidRPr="004311DA">
        <w:t xml:space="preserve"> </w:t>
      </w:r>
      <w:r>
        <w:t>с</w:t>
      </w:r>
      <w:r w:rsidRPr="004311DA">
        <w:t xml:space="preserve">. </w:t>
      </w:r>
      <w:r>
        <w:t>Зулумай</w:t>
      </w:r>
      <w:r w:rsidRPr="004311DA">
        <w:t xml:space="preserve">                   </w:t>
      </w:r>
      <w:r>
        <w:t xml:space="preserve">                         </w:t>
      </w:r>
      <w:r w:rsidRPr="004311DA">
        <w:t xml:space="preserve">    № </w:t>
      </w:r>
      <w:r>
        <w:t>7</w:t>
      </w:r>
    </w:p>
    <w:p w14:paraId="77C8538B" w14:textId="77777777" w:rsidR="001D2678" w:rsidRPr="004311DA" w:rsidRDefault="001D2678" w:rsidP="001D2678">
      <w:pPr>
        <w:ind w:firstLine="567"/>
        <w:rPr>
          <w:vertAlign w:val="superscript"/>
        </w:rPr>
      </w:pPr>
    </w:p>
    <w:p w14:paraId="5B39FE2B" w14:textId="77777777" w:rsidR="001D2678" w:rsidRDefault="001D2678" w:rsidP="001D2678">
      <w:pPr>
        <w:ind w:firstLine="567"/>
      </w:pPr>
      <w:r w:rsidRPr="00E53C0C">
        <w:t>Об утверждении</w:t>
      </w:r>
      <w:r>
        <w:t xml:space="preserve"> проекта </w:t>
      </w:r>
      <w:r w:rsidRPr="002E1F77">
        <w:t xml:space="preserve">«Установка светильников </w:t>
      </w:r>
    </w:p>
    <w:p w14:paraId="5AD8AF6E" w14:textId="77777777" w:rsidR="001D2678" w:rsidRDefault="001D2678" w:rsidP="001D2678">
      <w:pPr>
        <w:ind w:firstLine="567"/>
      </w:pPr>
      <w:r w:rsidRPr="002E1F77">
        <w:t>уличного освещения в с. Зулумай № 1»</w:t>
      </w:r>
    </w:p>
    <w:p w14:paraId="45CEF9CF" w14:textId="77777777" w:rsidR="001D2678" w:rsidRDefault="001D2678" w:rsidP="001D2678">
      <w:pPr>
        <w:ind w:firstLine="567"/>
      </w:pPr>
      <w:r>
        <w:t>Иркутская область, Зиминский район,</w:t>
      </w:r>
    </w:p>
    <w:p w14:paraId="305254CA" w14:textId="77777777" w:rsidR="001D2678" w:rsidRDefault="001D2678" w:rsidP="001D2678">
      <w:pPr>
        <w:ind w:firstLine="567"/>
      </w:pPr>
      <w:r>
        <w:t xml:space="preserve">с. Зулумай, ул. Пионерская, </w:t>
      </w:r>
      <w:r w:rsidRPr="002E1F77">
        <w:t xml:space="preserve">ул. Октябрьская, </w:t>
      </w:r>
    </w:p>
    <w:p w14:paraId="618B9402" w14:textId="77777777" w:rsidR="001D2678" w:rsidRDefault="001D2678" w:rsidP="001D2678">
      <w:pPr>
        <w:ind w:firstLine="567"/>
      </w:pPr>
      <w:r w:rsidRPr="002E1F77">
        <w:t>ул. Строительная, ул. Набережная</w:t>
      </w:r>
      <w:r>
        <w:t xml:space="preserve"> на 2025 год</w:t>
      </w:r>
    </w:p>
    <w:p w14:paraId="42BA0DA2" w14:textId="77777777" w:rsidR="001D2678" w:rsidRPr="00E53C0C" w:rsidRDefault="001D2678" w:rsidP="001D2678">
      <w:pPr>
        <w:ind w:firstLine="567"/>
      </w:pPr>
    </w:p>
    <w:p w14:paraId="76A9D1D2" w14:textId="77777777" w:rsidR="001D2678" w:rsidRPr="008202D0" w:rsidRDefault="001D2678" w:rsidP="001D2678">
      <w:pPr>
        <w:rPr>
          <w:color w:val="000000"/>
          <w:sz w:val="25"/>
          <w:szCs w:val="25"/>
          <w:shd w:val="clear" w:color="auto" w:fill="FFFFFF"/>
        </w:rPr>
      </w:pPr>
      <w:r w:rsidRPr="008202D0">
        <w:tab/>
      </w:r>
      <w:r w:rsidRPr="008202D0">
        <w:rPr>
          <w:color w:val="000000"/>
          <w:sz w:val="25"/>
          <w:szCs w:val="25"/>
          <w:shd w:val="clear" w:color="auto" w:fill="FFFFFF"/>
        </w:rPr>
        <w:t xml:space="preserve">В целях создания и обустройства территории Зулумайского муниципального образования, в соответствии с Федеральным законом от  06.10.2003 N 131-ФЗ "Об общих принципах организации местного самоуправления в Российской Федерации", в соответствии с п 3 Положения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территорий, утвержденным постановлением Правительства Иркутской области от 20.12.2019 № 1112-пп "Об утверждении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 и о внесении изменения в постановление Правительства Иркутской области от 10 февраля 2016 года № 67-пп" , ст.ст. 27, 55 Устава Зулумайского Муниципального образования, администрация Зулумайского муниципального образования </w:t>
      </w:r>
    </w:p>
    <w:p w14:paraId="6BE35A8D" w14:textId="77777777" w:rsidR="001D2678" w:rsidRPr="008202D0" w:rsidRDefault="001D2678" w:rsidP="001D2678"/>
    <w:p w14:paraId="0C15B768" w14:textId="77777777" w:rsidR="001D2678" w:rsidRDefault="001D2678" w:rsidP="001D2678">
      <w:pPr>
        <w:jc w:val="center"/>
      </w:pPr>
      <w:r w:rsidRPr="008202D0">
        <w:t>ПОСТАНОВЛЯЕТ:</w:t>
      </w:r>
    </w:p>
    <w:p w14:paraId="3829BEB7" w14:textId="77777777" w:rsidR="001D2678" w:rsidRPr="008202D0" w:rsidRDefault="001D2678" w:rsidP="001D2678">
      <w:pPr>
        <w:jc w:val="center"/>
      </w:pPr>
    </w:p>
    <w:p w14:paraId="34863338" w14:textId="77777777" w:rsidR="001D2678" w:rsidRPr="00236BA8" w:rsidRDefault="001D2678" w:rsidP="001D2678">
      <w:pPr>
        <w:pStyle w:val="ListParagraph"/>
        <w:numPr>
          <w:ilvl w:val="0"/>
          <w:numId w:val="1"/>
        </w:numPr>
        <w:spacing w:after="200" w:line="276" w:lineRule="auto"/>
        <w:rPr>
          <w:color w:val="000000"/>
          <w:sz w:val="25"/>
          <w:szCs w:val="25"/>
          <w:shd w:val="clear" w:color="auto" w:fill="FFFFFF"/>
        </w:rPr>
      </w:pPr>
      <w:r w:rsidRPr="00236BA8">
        <w:rPr>
          <w:color w:val="000000"/>
          <w:sz w:val="25"/>
          <w:szCs w:val="25"/>
          <w:shd w:val="clear" w:color="auto" w:fill="FFFFFF"/>
        </w:rPr>
        <w:t>Утвердить проект «Установка светильников уличного освещения в с. Зулумай №1» Иркутская область, Зиминский район, с. Зулумай, ул. Пионерская, ул. Октябрьская, ул. Строительная, ул. Набережная на 2025 год</w:t>
      </w:r>
    </w:p>
    <w:p w14:paraId="1B67C2CA" w14:textId="77777777" w:rsidR="001D2678" w:rsidRPr="00236BA8" w:rsidRDefault="001D2678" w:rsidP="001D2678">
      <w:pPr>
        <w:pStyle w:val="ListParagraph"/>
        <w:numPr>
          <w:ilvl w:val="0"/>
          <w:numId w:val="1"/>
        </w:numPr>
        <w:spacing w:after="200" w:line="276" w:lineRule="auto"/>
        <w:rPr>
          <w:color w:val="000000"/>
          <w:sz w:val="25"/>
          <w:szCs w:val="25"/>
          <w:shd w:val="clear" w:color="auto" w:fill="FFFFFF"/>
        </w:rPr>
      </w:pPr>
      <w:r w:rsidRPr="00236BA8">
        <w:rPr>
          <w:color w:val="000000"/>
          <w:sz w:val="25"/>
          <w:szCs w:val="25"/>
          <w:shd w:val="clear" w:color="auto" w:fill="FFFFFF"/>
        </w:rPr>
        <w:t xml:space="preserve">Опубликовать настоящее постановление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</w:t>
      </w:r>
      <w:hyperlink r:id="rId6" w:history="1">
        <w:r w:rsidRPr="00236BA8">
          <w:rPr>
            <w:color w:val="000000"/>
            <w:sz w:val="25"/>
            <w:szCs w:val="25"/>
            <w:shd w:val="clear" w:color="auto" w:fill="FFFFFF"/>
          </w:rPr>
          <w:t>https://зулумай.рф/</w:t>
        </w:r>
      </w:hyperlink>
      <w:r w:rsidRPr="00236BA8">
        <w:rPr>
          <w:color w:val="000000"/>
          <w:sz w:val="25"/>
          <w:szCs w:val="25"/>
          <w:shd w:val="clear" w:color="auto" w:fill="FFFFFF"/>
        </w:rPr>
        <w:t xml:space="preserve"> в информационно-телекоммуникационной сети «Интернет».</w:t>
      </w:r>
    </w:p>
    <w:p w14:paraId="76A871E2" w14:textId="77777777" w:rsidR="001D2678" w:rsidRPr="00236BA8" w:rsidRDefault="001D2678" w:rsidP="001D2678">
      <w:pPr>
        <w:pStyle w:val="ListParagraph"/>
        <w:numPr>
          <w:ilvl w:val="0"/>
          <w:numId w:val="1"/>
        </w:numPr>
        <w:spacing w:after="200" w:line="276" w:lineRule="auto"/>
        <w:rPr>
          <w:color w:val="000000"/>
          <w:sz w:val="25"/>
          <w:szCs w:val="25"/>
          <w:shd w:val="clear" w:color="auto" w:fill="FFFFFF"/>
        </w:rPr>
      </w:pPr>
      <w:r w:rsidRPr="00236BA8">
        <w:rPr>
          <w:color w:val="000000"/>
          <w:sz w:val="25"/>
          <w:szCs w:val="25"/>
          <w:shd w:val="clear" w:color="auto" w:fill="FFFFFF"/>
        </w:rPr>
        <w:t>Настоящее постановление вступает в силу после его официального опубликования.</w:t>
      </w:r>
    </w:p>
    <w:p w14:paraId="3725D547" w14:textId="77777777" w:rsidR="001D2678" w:rsidRPr="00236BA8" w:rsidRDefault="001D2678" w:rsidP="001D2678">
      <w:pPr>
        <w:pStyle w:val="ListParagraph"/>
        <w:numPr>
          <w:ilvl w:val="0"/>
          <w:numId w:val="1"/>
        </w:numPr>
        <w:spacing w:after="200" w:line="276" w:lineRule="auto"/>
        <w:rPr>
          <w:color w:val="000000"/>
          <w:sz w:val="25"/>
          <w:szCs w:val="25"/>
          <w:shd w:val="clear" w:color="auto" w:fill="FFFFFF"/>
        </w:rPr>
      </w:pPr>
      <w:r w:rsidRPr="00236BA8">
        <w:rPr>
          <w:color w:val="000000"/>
          <w:sz w:val="25"/>
          <w:szCs w:val="25"/>
          <w:shd w:val="clear" w:color="auto" w:fill="FFFFFF"/>
        </w:rPr>
        <w:t>Контроль за  исполнением   настоящего   постановления   оставляю за собой.</w:t>
      </w:r>
    </w:p>
    <w:p w14:paraId="4173C71B" w14:textId="77777777" w:rsidR="001D2678" w:rsidRDefault="001D2678" w:rsidP="001D2678">
      <w:pPr>
        <w:rPr>
          <w:color w:val="000000"/>
          <w:sz w:val="25"/>
          <w:szCs w:val="25"/>
          <w:shd w:val="clear" w:color="auto" w:fill="FFFFFF"/>
        </w:rPr>
      </w:pPr>
    </w:p>
    <w:p w14:paraId="11AA2723" w14:textId="77777777" w:rsidR="001D2678" w:rsidRPr="008202D0" w:rsidRDefault="001D2678" w:rsidP="001D2678">
      <w:pPr>
        <w:rPr>
          <w:color w:val="000000"/>
          <w:sz w:val="25"/>
          <w:szCs w:val="25"/>
          <w:shd w:val="clear" w:color="auto" w:fill="FFFFFF"/>
        </w:rPr>
      </w:pPr>
      <w:r w:rsidRPr="008202D0">
        <w:rPr>
          <w:color w:val="000000"/>
          <w:sz w:val="25"/>
          <w:szCs w:val="25"/>
          <w:shd w:val="clear" w:color="auto" w:fill="FFFFFF"/>
        </w:rPr>
        <w:t>Глава Зулумайского</w:t>
      </w:r>
    </w:p>
    <w:p w14:paraId="47AC1267" w14:textId="77777777" w:rsidR="001D2678" w:rsidRPr="008202D0" w:rsidRDefault="001D2678" w:rsidP="001D2678">
      <w:pPr>
        <w:rPr>
          <w:color w:val="000000"/>
          <w:sz w:val="25"/>
          <w:szCs w:val="25"/>
          <w:shd w:val="clear" w:color="auto" w:fill="FFFFFF"/>
        </w:rPr>
      </w:pPr>
      <w:r w:rsidRPr="008202D0">
        <w:rPr>
          <w:color w:val="000000"/>
          <w:sz w:val="25"/>
          <w:szCs w:val="25"/>
          <w:shd w:val="clear" w:color="auto" w:fill="FFFFFF"/>
        </w:rPr>
        <w:t>Муниципального образования                                                          А.В. Ищенкова</w:t>
      </w:r>
    </w:p>
    <w:p w14:paraId="64E95BBE" w14:textId="77777777" w:rsidR="00200D9F" w:rsidRDefault="00200D9F"/>
    <w:sectPr w:rsidR="00200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3B485D"/>
    <w:multiLevelType w:val="hybridMultilevel"/>
    <w:tmpl w:val="46DE20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7142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3EF"/>
    <w:rsid w:val="00144B00"/>
    <w:rsid w:val="001D2678"/>
    <w:rsid w:val="00200D9F"/>
    <w:rsid w:val="007003EF"/>
    <w:rsid w:val="00EB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06C255-929A-4B47-8DC9-EF7AF441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67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3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3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3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3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3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3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3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3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3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3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3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3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3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3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3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3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3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3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0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3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03EF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7003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03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3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3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3EF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1D2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9;&#1091;&#1083;&#1091;&#1084;&#1072;&#1081;.&#1088;&#1092;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Nomtosik</dc:creator>
  <cp:keywords/>
  <dc:description/>
  <cp:lastModifiedBy>Nomtosik</cp:lastModifiedBy>
  <cp:revision>2</cp:revision>
  <dcterms:created xsi:type="dcterms:W3CDTF">2024-04-16T02:20:00Z</dcterms:created>
  <dcterms:modified xsi:type="dcterms:W3CDTF">2024-04-16T02:20:00Z</dcterms:modified>
</cp:coreProperties>
</file>