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D23B7" w14:textId="57B74632" w:rsidR="00BC691C" w:rsidRDefault="00BC691C" w:rsidP="00BC691C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C691C"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  <w:drawing>
          <wp:inline distT="0" distB="0" distL="0" distR="0" wp14:anchorId="0FC65985" wp14:editId="4114D9AB">
            <wp:extent cx="2584840" cy="1445895"/>
            <wp:effectExtent l="0" t="0" r="6350" b="1905"/>
            <wp:docPr id="1" name="Рисунок 1" descr="D:\1000026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0002689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452" cy="145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3F553" w14:textId="382FF7A0" w:rsidR="00BC691C" w:rsidRPr="00BC691C" w:rsidRDefault="00CD636C" w:rsidP="00BC691C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bookmarkStart w:id="0" w:name="_GoBack"/>
      <w:bookmarkEnd w:id="0"/>
      <w:r w:rsidRPr="00BC691C">
        <w:rPr>
          <w:rFonts w:ascii="Times New Roman" w:hAnsi="Times New Roman" w:cs="Times New Roman"/>
          <w:b/>
          <w:color w:val="0070C0"/>
          <w:sz w:val="28"/>
          <w:szCs w:val="28"/>
        </w:rPr>
        <w:t>Зиминская межрайонная прокуратура разъясняет!</w:t>
      </w:r>
    </w:p>
    <w:p w14:paraId="072C271C" w14:textId="77777777" w:rsidR="00BC691C" w:rsidRP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Segoe UI Symbol" w:hAnsi="Segoe UI Symbol" w:cs="Segoe UI Symbol"/>
          <w:b/>
          <w:color w:val="C00000"/>
          <w:sz w:val="28"/>
          <w:szCs w:val="28"/>
        </w:rPr>
        <w:t>❗❗❗</w:t>
      </w:r>
      <w:r w:rsidRPr="00BC691C">
        <w:rPr>
          <w:rFonts w:ascii="Times New Roman" w:hAnsi="Times New Roman" w:cs="Times New Roman"/>
          <w:sz w:val="28"/>
          <w:szCs w:val="28"/>
        </w:rPr>
        <w:t xml:space="preserve">В Иркутской области, в том числе в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г.Зиме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Зиминском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районе получил распространение новый вид телефонного мошенничества</w:t>
      </w:r>
      <w:r w:rsidR="00BC691C" w:rsidRPr="00BC691C">
        <w:rPr>
          <w:rFonts w:ascii="Times New Roman" w:hAnsi="Times New Roman" w:cs="Times New Roman"/>
          <w:sz w:val="28"/>
          <w:szCs w:val="28"/>
        </w:rPr>
        <w:t>/</w:t>
      </w:r>
    </w:p>
    <w:p w14:paraId="3AEF762E" w14:textId="6E748556" w:rsidR="00BC691C" w:rsidRP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691C">
        <w:rPr>
          <w:rFonts w:ascii="Times New Roman" w:hAnsi="Times New Roman" w:cs="Times New Roman"/>
          <w:sz w:val="28"/>
          <w:szCs w:val="28"/>
          <w:u w:val="single"/>
        </w:rPr>
        <w:t xml:space="preserve"> Происходит это следующим образом! </w:t>
      </w:r>
    </w:p>
    <w:p w14:paraId="4E0E1B09" w14:textId="77777777" w:rsidR="00BC691C" w:rsidRP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Times New Roman" w:hAnsi="Times New Roman" w:cs="Times New Roman"/>
          <w:sz w:val="28"/>
          <w:szCs w:val="28"/>
        </w:rPr>
        <w:t xml:space="preserve">Под видом и от имени мобильных операторов МТС, Билайн, Мегафон, Теле2 и т.д. Вам звонят злоумышленники и сообщают: что у Вашей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СИМ-карты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заканчивается срок действия или он уже истек. Звонящий утверждает, что вот буквально завтра заканчивается Ваш договор на мобильную связь. Если его не продлить, вы не сможете звонить, отправлять смс и пользоваться мобильным интернетом. Номер у вас отберут и передадут другому человеку. При этом, для продления срока действия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СИМ-карты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мошенники просят назвать код из смс-сообщения, либо перейти по ссылке, направленной на номер вашего телефона! </w:t>
      </w:r>
    </w:p>
    <w:p w14:paraId="64F5A503" w14:textId="77777777" w:rsidR="00BC691C" w:rsidRPr="00BC691C" w:rsidRDefault="00CD636C" w:rsidP="00BC691C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C691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А теперь внимание: </w:t>
      </w:r>
      <w:r w:rsidRPr="00BC691C">
        <w:rPr>
          <w:rFonts w:ascii="Segoe UI Symbol" w:hAnsi="Segoe UI Symbol" w:cs="Segoe UI Symbol"/>
          <w:b/>
          <w:color w:val="FF0000"/>
          <w:sz w:val="28"/>
          <w:szCs w:val="28"/>
        </w:rPr>
        <w:t>❗❗❗</w:t>
      </w:r>
    </w:p>
    <w:p w14:paraId="21F7106D" w14:textId="77777777" w:rsid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Times New Roman" w:hAnsi="Times New Roman" w:cs="Times New Roman"/>
          <w:sz w:val="28"/>
          <w:szCs w:val="28"/>
        </w:rPr>
        <w:t xml:space="preserve">Телефонный номер, равно как и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СИМ-карта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действуют бессрочно. Последняя может устареть, но ее замена – ваше право, которое реализуется только очно в точке продаж оператора. </w:t>
      </w:r>
    </w:p>
    <w:p w14:paraId="1DF8E500" w14:textId="0FE6BD41" w:rsidR="00BC691C" w:rsidRP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Times New Roman" w:hAnsi="Times New Roman" w:cs="Times New Roman"/>
          <w:sz w:val="28"/>
          <w:szCs w:val="28"/>
        </w:rPr>
        <w:t xml:space="preserve">Сотовые операторы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перевыпускают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91C">
        <w:rPr>
          <w:rFonts w:ascii="Times New Roman" w:hAnsi="Times New Roman" w:cs="Times New Roman"/>
          <w:sz w:val="28"/>
          <w:szCs w:val="28"/>
        </w:rPr>
        <w:t>СИМ-карты</w:t>
      </w:r>
      <w:proofErr w:type="spellEnd"/>
      <w:r w:rsidRPr="00BC691C">
        <w:rPr>
          <w:rFonts w:ascii="Times New Roman" w:hAnsi="Times New Roman" w:cs="Times New Roman"/>
          <w:sz w:val="28"/>
          <w:szCs w:val="28"/>
        </w:rPr>
        <w:t xml:space="preserve"> только по просьбе потребителя, в том числе в случае физического износа, потери, необходимости другого формата. Но никогда это не связано со сроком действия.</w:t>
      </w:r>
    </w:p>
    <w:p w14:paraId="18DA75D2" w14:textId="34D115B0" w:rsid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Times New Roman" w:hAnsi="Times New Roman" w:cs="Times New Roman"/>
          <w:sz w:val="28"/>
          <w:szCs w:val="28"/>
        </w:rPr>
        <w:t xml:space="preserve"> </w:t>
      </w:r>
      <w:r w:rsidRPr="00BC691C">
        <w:rPr>
          <w:rFonts w:ascii="Segoe UI Symbol" w:hAnsi="Segoe UI Symbol" w:cs="Segoe UI Symbol"/>
          <w:b/>
          <w:color w:val="00B0F0"/>
          <w:sz w:val="28"/>
          <w:szCs w:val="28"/>
        </w:rPr>
        <w:t>☝</w:t>
      </w:r>
      <w:r w:rsidR="00BC691C" w:rsidRPr="00BC691C">
        <w:rPr>
          <w:rFonts w:ascii="Segoe UI Symbol" w:hAnsi="Segoe UI Symbol" w:cs="Segoe UI Symbol"/>
          <w:b/>
          <w:color w:val="00B0F0"/>
          <w:sz w:val="28"/>
          <w:szCs w:val="28"/>
        </w:rPr>
        <w:t xml:space="preserve"> </w:t>
      </w:r>
      <w:r w:rsidRPr="00BC691C">
        <w:rPr>
          <w:rFonts w:ascii="Times New Roman" w:hAnsi="Times New Roman" w:cs="Times New Roman"/>
          <w:sz w:val="28"/>
          <w:szCs w:val="28"/>
        </w:rPr>
        <w:t xml:space="preserve">Важно знать, </w:t>
      </w:r>
      <w:proofErr w:type="gramStart"/>
      <w:r w:rsidRPr="00BC691C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BC691C">
        <w:rPr>
          <w:rFonts w:ascii="Times New Roman" w:hAnsi="Times New Roman" w:cs="Times New Roman"/>
          <w:sz w:val="28"/>
          <w:szCs w:val="28"/>
        </w:rPr>
        <w:t xml:space="preserve"> выполнив требование мошенников и сообщив код из смс-сообщения, либо пройдя по ссылке Вы отдаете в руки преступников доступ в свой личный кабинет и своим персональным данным на сайте оператора связи, после чего злоумышленники получают возможность их использовать в преступных целях, в том числе устанавливать переадресацию сообщений на нужный им номер. </w:t>
      </w:r>
    </w:p>
    <w:p w14:paraId="78B92C3C" w14:textId="6C97DBDC" w:rsidR="00BC691C" w:rsidRP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Times New Roman" w:hAnsi="Times New Roman" w:cs="Times New Roman"/>
          <w:sz w:val="28"/>
          <w:szCs w:val="28"/>
        </w:rPr>
        <w:t xml:space="preserve">Это позволит мошенникам поменять пароль от привязанного к вашему номеру мобильного банка и похитить денежные средства с принадлежащего Вам счета, либо оформить на Вас кредиты. </w:t>
      </w:r>
    </w:p>
    <w:p w14:paraId="40E543DD" w14:textId="5D624984" w:rsidR="0068010D" w:rsidRPr="00BC691C" w:rsidRDefault="00CD636C" w:rsidP="00BC691C">
      <w:pPr>
        <w:jc w:val="both"/>
        <w:rPr>
          <w:rFonts w:ascii="Times New Roman" w:hAnsi="Times New Roman" w:cs="Times New Roman"/>
          <w:sz w:val="28"/>
          <w:szCs w:val="28"/>
        </w:rPr>
      </w:pPr>
      <w:r w:rsidRPr="00BC691C">
        <w:rPr>
          <w:rFonts w:ascii="Segoe UI Symbol" w:hAnsi="Segoe UI Symbol" w:cs="Segoe UI Symbol"/>
          <w:b/>
          <w:color w:val="C00000"/>
          <w:sz w:val="28"/>
          <w:szCs w:val="28"/>
        </w:rPr>
        <w:t>⛔</w:t>
      </w:r>
      <w:r w:rsidR="00BC691C" w:rsidRPr="00BC691C">
        <w:rPr>
          <w:rFonts w:ascii="Segoe UI Symbol" w:hAnsi="Segoe UI Symbol" w:cs="Segoe UI Symbol"/>
          <w:b/>
          <w:color w:val="C00000"/>
          <w:sz w:val="28"/>
          <w:szCs w:val="28"/>
        </w:rPr>
        <w:t xml:space="preserve"> </w:t>
      </w:r>
      <w:r w:rsidRPr="00BC691C">
        <w:rPr>
          <w:rFonts w:ascii="Times New Roman" w:hAnsi="Times New Roman" w:cs="Times New Roman"/>
          <w:sz w:val="28"/>
          <w:szCs w:val="28"/>
        </w:rPr>
        <w:t>Никогда и никому не сообщайте свои персональные данные, пароли, сведения из финансовых и личных документов. Ни в коем случае не проходите по неизвестным ссылкам</w:t>
      </w:r>
    </w:p>
    <w:sectPr w:rsidR="0068010D" w:rsidRPr="00BC691C" w:rsidSect="00BC691C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0D"/>
    <w:rsid w:val="0068010D"/>
    <w:rsid w:val="00BC691C"/>
    <w:rsid w:val="00CD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614B"/>
  <w15:chartTrackingRefBased/>
  <w15:docId w15:val="{8BCE389C-2F5E-4635-85A6-49BCC1BC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Дубанова Ольга Владимировна</cp:lastModifiedBy>
  <cp:revision>2</cp:revision>
  <dcterms:created xsi:type="dcterms:W3CDTF">2024-02-29T02:39:00Z</dcterms:created>
  <dcterms:modified xsi:type="dcterms:W3CDTF">2024-02-29T02:39:00Z</dcterms:modified>
</cp:coreProperties>
</file>