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479" w:rsidRDefault="001B7479" w:rsidP="008067A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01557" w:rsidRDefault="00434256" w:rsidP="008067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34256">
        <w:rPr>
          <w:rFonts w:ascii="Times New Roman" w:hAnsi="Times New Roman" w:cs="Times New Roman"/>
        </w:rPr>
        <w:drawing>
          <wp:inline distT="0" distB="0" distL="0" distR="0">
            <wp:extent cx="716056" cy="902231"/>
            <wp:effectExtent l="19050" t="0" r="7844" b="0"/>
            <wp:docPr id="2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67A8" w:rsidRPr="008067A8">
        <w:rPr>
          <w:rFonts w:ascii="Times New Roman" w:hAnsi="Times New Roman" w:cs="Times New Roman"/>
        </w:rPr>
        <w:t xml:space="preserve">      </w:t>
      </w:r>
    </w:p>
    <w:p w:rsidR="00434256" w:rsidRDefault="008067A8" w:rsidP="008067A8">
      <w:pPr>
        <w:spacing w:after="0" w:line="240" w:lineRule="auto"/>
        <w:jc w:val="center"/>
      </w:pPr>
      <w:r>
        <w:t xml:space="preserve">     </w:t>
      </w:r>
    </w:p>
    <w:p w:rsidR="008067A8" w:rsidRDefault="008067A8" w:rsidP="008067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t xml:space="preserve">  </w:t>
      </w: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8067A8" w:rsidRDefault="008067A8" w:rsidP="008067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ИРКУТСКАЯ ОБЛАСТЬ</w:t>
      </w:r>
    </w:p>
    <w:p w:rsidR="008067A8" w:rsidRDefault="008067A8" w:rsidP="008067A8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</w:p>
    <w:p w:rsidR="008067A8" w:rsidRDefault="008067A8" w:rsidP="008067A8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Администрация</w:t>
      </w:r>
    </w:p>
    <w:p w:rsidR="008067A8" w:rsidRDefault="00946D22" w:rsidP="008067A8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proofErr w:type="spellStart"/>
      <w:r>
        <w:rPr>
          <w:rFonts w:ascii="Times New Roman" w:hAnsi="Times New Roman"/>
          <w:sz w:val="28"/>
          <w:szCs w:val="20"/>
        </w:rPr>
        <w:t>Зулумай</w:t>
      </w:r>
      <w:r w:rsidR="008067A8">
        <w:rPr>
          <w:rFonts w:ascii="Times New Roman" w:hAnsi="Times New Roman"/>
          <w:sz w:val="28"/>
          <w:szCs w:val="20"/>
        </w:rPr>
        <w:t>ского</w:t>
      </w:r>
      <w:proofErr w:type="spellEnd"/>
      <w:r w:rsidR="008067A8">
        <w:rPr>
          <w:rFonts w:ascii="Times New Roman" w:hAnsi="Times New Roman"/>
          <w:sz w:val="28"/>
          <w:szCs w:val="20"/>
        </w:rPr>
        <w:t xml:space="preserve"> муниципального образования</w:t>
      </w:r>
    </w:p>
    <w:p w:rsidR="008067A8" w:rsidRDefault="008067A8" w:rsidP="008067A8">
      <w:pPr>
        <w:pStyle w:val="ConsNonformat"/>
        <w:widowControl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Зиминского района</w:t>
      </w:r>
    </w:p>
    <w:p w:rsidR="008067A8" w:rsidRDefault="008067A8" w:rsidP="008067A8">
      <w:pPr>
        <w:pStyle w:val="Style1"/>
        <w:widowControl/>
        <w:spacing w:line="240" w:lineRule="auto"/>
        <w:ind w:left="2552" w:right="2835"/>
        <w:jc w:val="center"/>
        <w:rPr>
          <w:rStyle w:val="FontStyle12"/>
          <w:rFonts w:ascii="Times New Roman" w:hAnsi="Times New Roman" w:cs="Times New Roman"/>
          <w:sz w:val="24"/>
          <w:szCs w:val="24"/>
        </w:rPr>
      </w:pPr>
    </w:p>
    <w:p w:rsidR="008067A8" w:rsidRDefault="008067A8" w:rsidP="008067A8">
      <w:pPr>
        <w:pStyle w:val="ConsNonformat"/>
        <w:widowControl/>
        <w:jc w:val="center"/>
        <w:rPr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8067A8" w:rsidRDefault="008067A8" w:rsidP="008067A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8067A8" w:rsidRDefault="008067A8" w:rsidP="008067A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8067A8" w:rsidRDefault="008067A8" w:rsidP="008067A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от </w:t>
      </w:r>
      <w:r w:rsidR="00946D22">
        <w:rPr>
          <w:rFonts w:ascii="Times New Roman" w:hAnsi="Times New Roman" w:cs="Times New Roman"/>
          <w:sz w:val="24"/>
          <w:szCs w:val="24"/>
        </w:rPr>
        <w:t xml:space="preserve">   </w:t>
      </w:r>
      <w:r w:rsidR="005609D9">
        <w:rPr>
          <w:rFonts w:ascii="Times New Roman" w:hAnsi="Times New Roman" w:cs="Times New Roman"/>
          <w:sz w:val="24"/>
          <w:szCs w:val="24"/>
        </w:rPr>
        <w:t>20.</w:t>
      </w:r>
      <w:r w:rsidR="006A4C56">
        <w:rPr>
          <w:rFonts w:ascii="Times New Roman" w:hAnsi="Times New Roman" w:cs="Times New Roman"/>
          <w:sz w:val="24"/>
          <w:szCs w:val="24"/>
        </w:rPr>
        <w:t>06</w:t>
      </w:r>
      <w:r w:rsidR="005609D9">
        <w:rPr>
          <w:rFonts w:ascii="Times New Roman" w:hAnsi="Times New Roman" w:cs="Times New Roman"/>
          <w:sz w:val="24"/>
          <w:szCs w:val="24"/>
        </w:rPr>
        <w:t>.202</w:t>
      </w:r>
      <w:r w:rsidR="006A4C56">
        <w:rPr>
          <w:rFonts w:ascii="Times New Roman" w:hAnsi="Times New Roman" w:cs="Times New Roman"/>
          <w:sz w:val="24"/>
          <w:szCs w:val="24"/>
        </w:rPr>
        <w:t>4</w:t>
      </w:r>
      <w:r w:rsidR="00946D22"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  <w:r w:rsidR="00946D22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946D22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№ </w:t>
      </w:r>
      <w:r w:rsidR="00946D22">
        <w:rPr>
          <w:rFonts w:ascii="Times New Roman" w:hAnsi="Times New Roman" w:cs="Times New Roman"/>
          <w:sz w:val="24"/>
          <w:szCs w:val="24"/>
        </w:rPr>
        <w:t xml:space="preserve"> </w:t>
      </w:r>
      <w:r w:rsidR="006A4C56">
        <w:rPr>
          <w:rFonts w:ascii="Times New Roman" w:hAnsi="Times New Roman" w:cs="Times New Roman"/>
          <w:sz w:val="24"/>
          <w:szCs w:val="24"/>
        </w:rPr>
        <w:t>15</w:t>
      </w:r>
    </w:p>
    <w:p w:rsidR="008067A8" w:rsidRDefault="008067A8" w:rsidP="008067A8">
      <w:pPr>
        <w:pStyle w:val="Style4"/>
        <w:widowControl/>
        <w:spacing w:line="240" w:lineRule="exact"/>
        <w:ind w:right="4320"/>
      </w:pPr>
    </w:p>
    <w:p w:rsidR="00C01557" w:rsidRPr="008067A8" w:rsidRDefault="00C01557" w:rsidP="008067A8">
      <w:pPr>
        <w:pStyle w:val="Style4"/>
        <w:widowControl/>
        <w:spacing w:line="240" w:lineRule="exact"/>
        <w:ind w:right="4320"/>
      </w:pPr>
    </w:p>
    <w:p w:rsidR="00C01557" w:rsidRDefault="006A4C56" w:rsidP="008067A8">
      <w:pPr>
        <w:pStyle w:val="Style4"/>
        <w:widowControl/>
        <w:spacing w:line="240" w:lineRule="exact"/>
      </w:pPr>
      <w:r>
        <w:t>о присвоении адреса объектам адресации</w:t>
      </w:r>
    </w:p>
    <w:p w:rsidR="006A4C56" w:rsidRPr="00EA0F77" w:rsidRDefault="006A4C56" w:rsidP="008067A8">
      <w:pPr>
        <w:pStyle w:val="Style4"/>
        <w:widowControl/>
        <w:spacing w:line="240" w:lineRule="exact"/>
      </w:pPr>
    </w:p>
    <w:p w:rsidR="008067A8" w:rsidRPr="00EA0F77" w:rsidRDefault="006A4C56" w:rsidP="008067A8">
      <w:pPr>
        <w:pStyle w:val="Style4"/>
        <w:widowControl/>
        <w:spacing w:before="34"/>
        <w:ind w:firstLine="720"/>
        <w:jc w:val="both"/>
        <w:rPr>
          <w:rStyle w:val="FontStyle12"/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Руководствуясь ст. 15  Федерального закона от 06.10.2003 г. </w:t>
      </w:r>
      <w:r w:rsidR="008067A8" w:rsidRPr="00EA0F77">
        <w:rPr>
          <w:rStyle w:val="FontStyle12"/>
          <w:rFonts w:ascii="Times New Roman" w:hAnsi="Times New Roman" w:cs="Times New Roman"/>
          <w:sz w:val="24"/>
          <w:szCs w:val="24"/>
        </w:rPr>
        <w:t xml:space="preserve">№131-ФЗ «Об общих принципах организации местного самоуправления в Российской Федерации», </w:t>
      </w:r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ст. ст. 2,3 Закона Иркутской области от 16.12.2004 г. №102-ОЗ «О статусе и границах муниципальных образований  </w:t>
      </w:r>
      <w:proofErr w:type="spellStart"/>
      <w:r>
        <w:rPr>
          <w:rStyle w:val="FontStyle12"/>
          <w:rFonts w:ascii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 района Иркутской области»,</w:t>
      </w:r>
      <w:r w:rsidR="008067A8" w:rsidRPr="00EA0F77">
        <w:rPr>
          <w:rStyle w:val="FontStyle12"/>
          <w:rFonts w:ascii="Times New Roman" w:hAnsi="Times New Roman" w:cs="Times New Roman"/>
          <w:sz w:val="24"/>
          <w:szCs w:val="24"/>
        </w:rPr>
        <w:t xml:space="preserve"> постановлением Правительства Российской Федерации от 19 ноября 2014 года №1221 «Об утверждении Правил присвоения, изменения и аннулирования адресов», </w:t>
      </w:r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ст.ст.6,23,46 </w:t>
      </w:r>
      <w:r w:rsidR="008067A8" w:rsidRPr="00EA0F77">
        <w:rPr>
          <w:rStyle w:val="FontStyle12"/>
          <w:rFonts w:ascii="Times New Roman" w:hAnsi="Times New Roman" w:cs="Times New Roman"/>
          <w:sz w:val="24"/>
          <w:szCs w:val="24"/>
        </w:rPr>
        <w:t xml:space="preserve"> Устав</w:t>
      </w:r>
      <w:r>
        <w:rPr>
          <w:rStyle w:val="FontStyle12"/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="008067A8" w:rsidRPr="00EA0F77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0E5">
        <w:rPr>
          <w:rStyle w:val="FontStyle12"/>
          <w:rFonts w:ascii="Times New Roman" w:hAnsi="Times New Roman" w:cs="Times New Roman"/>
          <w:sz w:val="24"/>
          <w:szCs w:val="24"/>
        </w:rPr>
        <w:t>Зулумай</w:t>
      </w:r>
      <w:r w:rsidR="008067A8" w:rsidRPr="00EA0F77">
        <w:rPr>
          <w:rStyle w:val="FontStyle12"/>
          <w:rFonts w:ascii="Times New Roman" w:hAnsi="Times New Roman" w:cs="Times New Roman"/>
          <w:sz w:val="24"/>
          <w:szCs w:val="24"/>
        </w:rPr>
        <w:t>ского</w:t>
      </w:r>
      <w:proofErr w:type="spellEnd"/>
      <w:r w:rsidR="008067A8" w:rsidRPr="00EA0F77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, администрация </w:t>
      </w:r>
      <w:proofErr w:type="spellStart"/>
      <w:r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8067A8" w:rsidRPr="00EA0F77" w:rsidRDefault="008067A8" w:rsidP="008067A8">
      <w:pPr>
        <w:pStyle w:val="Style4"/>
        <w:widowControl/>
        <w:spacing w:before="34"/>
        <w:ind w:firstLine="720"/>
        <w:jc w:val="both"/>
        <w:rPr>
          <w:rStyle w:val="FontStyle12"/>
          <w:sz w:val="24"/>
          <w:szCs w:val="24"/>
        </w:rPr>
      </w:pPr>
    </w:p>
    <w:p w:rsidR="008067A8" w:rsidRPr="00EA0F77" w:rsidRDefault="008067A8" w:rsidP="008067A8">
      <w:pPr>
        <w:pStyle w:val="Style4"/>
        <w:widowControl/>
        <w:spacing w:before="34"/>
        <w:jc w:val="both"/>
        <w:rPr>
          <w:b/>
        </w:rPr>
      </w:pPr>
      <w:r w:rsidRPr="00EA0F77">
        <w:rPr>
          <w:rStyle w:val="FontStyle12"/>
          <w:sz w:val="24"/>
          <w:szCs w:val="24"/>
        </w:rPr>
        <w:t xml:space="preserve"> </w:t>
      </w:r>
      <w:r w:rsidRPr="00EA0F77">
        <w:rPr>
          <w:rStyle w:val="FontStyle12"/>
          <w:rFonts w:ascii="Times New Roman" w:hAnsi="Times New Roman" w:cs="Times New Roman"/>
          <w:sz w:val="24"/>
          <w:szCs w:val="24"/>
        </w:rPr>
        <w:t>ПОСТАНОВЛЯЕТ:</w:t>
      </w:r>
    </w:p>
    <w:p w:rsidR="008067A8" w:rsidRPr="00EA0F77" w:rsidRDefault="006A4C56" w:rsidP="006A4C56">
      <w:pPr>
        <w:pStyle w:val="Style5"/>
        <w:widowControl/>
        <w:numPr>
          <w:ilvl w:val="0"/>
          <w:numId w:val="5"/>
        </w:numPr>
        <w:tabs>
          <w:tab w:val="left" w:pos="142"/>
        </w:tabs>
        <w:spacing w:before="180" w:after="180" w:line="278" w:lineRule="exact"/>
        <w:contextualSpacing/>
        <w:jc w:val="both"/>
      </w:pPr>
      <w:r>
        <w:rPr>
          <w:rStyle w:val="FontStyle12"/>
          <w:rFonts w:ascii="Times New Roman" w:hAnsi="Times New Roman" w:cs="Times New Roman"/>
          <w:sz w:val="24"/>
          <w:szCs w:val="24"/>
        </w:rPr>
        <w:t>Присвоить адрес следующим объектам адресации</w:t>
      </w:r>
      <w:r w:rsidR="008067A8" w:rsidRPr="00EA0F77">
        <w:t>:</w:t>
      </w:r>
    </w:p>
    <w:p w:rsidR="008067A8" w:rsidRDefault="008067A8" w:rsidP="006A4C56">
      <w:pPr>
        <w:pStyle w:val="Style5"/>
        <w:widowControl/>
        <w:numPr>
          <w:ilvl w:val="1"/>
          <w:numId w:val="3"/>
        </w:numPr>
        <w:tabs>
          <w:tab w:val="left" w:pos="142"/>
        </w:tabs>
        <w:spacing w:before="180" w:after="180" w:line="278" w:lineRule="exact"/>
        <w:contextualSpacing/>
        <w:jc w:val="both"/>
      </w:pPr>
      <w:r w:rsidRPr="00EA0F77">
        <w:rPr>
          <w:rStyle w:val="FontStyle11"/>
          <w:sz w:val="24"/>
          <w:szCs w:val="24"/>
        </w:rPr>
        <w:t>объекту адресации</w:t>
      </w:r>
      <w:r w:rsidR="00B830E5">
        <w:rPr>
          <w:rStyle w:val="FontStyle11"/>
          <w:sz w:val="24"/>
          <w:szCs w:val="24"/>
        </w:rPr>
        <w:t xml:space="preserve"> </w:t>
      </w:r>
      <w:r w:rsidRPr="00EA0F77">
        <w:t>-</w:t>
      </w:r>
      <w:r w:rsidR="00B830E5">
        <w:t xml:space="preserve"> земельному участку</w:t>
      </w:r>
      <w:r w:rsidR="000E1757">
        <w:t xml:space="preserve">, </w:t>
      </w:r>
      <w:r w:rsidR="00B830E5" w:rsidRPr="00EA0F77">
        <w:t>присвоить</w:t>
      </w:r>
      <w:r w:rsidR="00B830E5">
        <w:t xml:space="preserve"> адрес</w:t>
      </w:r>
      <w:r w:rsidRPr="00EA0F77">
        <w:t xml:space="preserve">: Российская Федерация, </w:t>
      </w:r>
      <w:r w:rsidR="00B830E5">
        <w:t xml:space="preserve">Иркутская область, муниципальный район </w:t>
      </w:r>
      <w:proofErr w:type="spellStart"/>
      <w:r w:rsidR="00B830E5">
        <w:t>Зиминский</w:t>
      </w:r>
      <w:proofErr w:type="spellEnd"/>
      <w:r w:rsidR="00B830E5">
        <w:t xml:space="preserve">, сельское поселение </w:t>
      </w:r>
      <w:proofErr w:type="spellStart"/>
      <w:r w:rsidR="00B830E5">
        <w:t>Зулумайское</w:t>
      </w:r>
      <w:proofErr w:type="spellEnd"/>
      <w:r w:rsidR="00B830E5">
        <w:t xml:space="preserve">, село </w:t>
      </w:r>
      <w:proofErr w:type="spellStart"/>
      <w:r w:rsidR="00B830E5">
        <w:t>Зулумай</w:t>
      </w:r>
      <w:proofErr w:type="spellEnd"/>
      <w:r w:rsidR="00B830E5">
        <w:t xml:space="preserve">, улица </w:t>
      </w:r>
      <w:r w:rsidR="006A4C56">
        <w:t>Пионерская</w:t>
      </w:r>
      <w:r w:rsidR="00B830E5">
        <w:t xml:space="preserve">, земельный участок </w:t>
      </w:r>
      <w:r w:rsidR="000E1757">
        <w:t>2</w:t>
      </w:r>
      <w:r w:rsidR="006A4C56">
        <w:t>1 - 1</w:t>
      </w:r>
      <w:r w:rsidR="000E1757">
        <w:t>.</w:t>
      </w:r>
    </w:p>
    <w:p w:rsidR="006A4C56" w:rsidRPr="006C627B" w:rsidRDefault="006A4C56" w:rsidP="006A4C56">
      <w:pPr>
        <w:pStyle w:val="ConsPlusNormal"/>
        <w:numPr>
          <w:ilvl w:val="0"/>
          <w:numId w:val="3"/>
        </w:numPr>
        <w:jc w:val="both"/>
        <w:rPr>
          <w:sz w:val="24"/>
          <w:szCs w:val="24"/>
        </w:rPr>
      </w:pPr>
      <w:r w:rsidRPr="006C627B">
        <w:rPr>
          <w:sz w:val="24"/>
          <w:szCs w:val="24"/>
        </w:rPr>
        <w:t xml:space="preserve">Опубликовать настоящее решение в периодическом печатном издании </w:t>
      </w:r>
      <w:proofErr w:type="spellStart"/>
      <w:r w:rsidRPr="006C627B">
        <w:rPr>
          <w:sz w:val="24"/>
          <w:szCs w:val="24"/>
        </w:rPr>
        <w:t>Зулумайского</w:t>
      </w:r>
      <w:proofErr w:type="spellEnd"/>
      <w:r w:rsidRPr="006C627B">
        <w:rPr>
          <w:sz w:val="24"/>
          <w:szCs w:val="24"/>
        </w:rPr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Pr="006C627B">
        <w:rPr>
          <w:sz w:val="24"/>
          <w:szCs w:val="24"/>
        </w:rPr>
        <w:t>Зулумайского</w:t>
      </w:r>
      <w:proofErr w:type="spellEnd"/>
      <w:r w:rsidRPr="006C627B">
        <w:rPr>
          <w:sz w:val="24"/>
          <w:szCs w:val="24"/>
        </w:rPr>
        <w:t xml:space="preserve"> муниципального образования </w:t>
      </w:r>
      <w:proofErr w:type="spellStart"/>
      <w:r w:rsidRPr="006C627B">
        <w:rPr>
          <w:sz w:val="24"/>
          <w:szCs w:val="24"/>
        </w:rPr>
        <w:t>Зиминского</w:t>
      </w:r>
      <w:proofErr w:type="spellEnd"/>
      <w:r w:rsidRPr="006C627B">
        <w:rPr>
          <w:sz w:val="24"/>
          <w:szCs w:val="24"/>
        </w:rPr>
        <w:t xml:space="preserve"> района http://Зулумай</w:t>
      </w:r>
      <w:proofErr w:type="gramStart"/>
      <w:r w:rsidRPr="006C627B">
        <w:rPr>
          <w:sz w:val="24"/>
          <w:szCs w:val="24"/>
        </w:rPr>
        <w:t>.р</w:t>
      </w:r>
      <w:proofErr w:type="gramEnd"/>
      <w:r w:rsidRPr="006C627B">
        <w:rPr>
          <w:sz w:val="24"/>
          <w:szCs w:val="24"/>
        </w:rPr>
        <w:t>ф в информационно-телекоммуникационной сети «Интернет.</w:t>
      </w:r>
    </w:p>
    <w:p w:rsidR="008067A8" w:rsidRPr="00EA0F77" w:rsidRDefault="008067A8" w:rsidP="006A4C56">
      <w:pPr>
        <w:pStyle w:val="Style5"/>
        <w:widowControl/>
        <w:numPr>
          <w:ilvl w:val="0"/>
          <w:numId w:val="3"/>
        </w:numPr>
        <w:tabs>
          <w:tab w:val="left" w:pos="142"/>
          <w:tab w:val="left" w:pos="709"/>
        </w:tabs>
        <w:spacing w:before="180" w:after="180" w:line="278" w:lineRule="exact"/>
        <w:contextualSpacing/>
        <w:jc w:val="both"/>
        <w:rPr>
          <w:rStyle w:val="FontStyle11"/>
          <w:sz w:val="24"/>
          <w:szCs w:val="24"/>
        </w:rPr>
      </w:pPr>
      <w:r w:rsidRPr="00EA0F77">
        <w:t>Контроль исполнения постановления оставляю за собой.</w:t>
      </w:r>
    </w:p>
    <w:p w:rsidR="008067A8" w:rsidRPr="00EA0F77" w:rsidRDefault="008067A8" w:rsidP="008067A8">
      <w:pPr>
        <w:pStyle w:val="Style5"/>
        <w:widowControl/>
        <w:spacing w:before="24" w:line="278" w:lineRule="exact"/>
        <w:ind w:left="1080" w:firstLine="0"/>
        <w:rPr>
          <w:rStyle w:val="FontStyle11"/>
          <w:sz w:val="24"/>
          <w:szCs w:val="24"/>
        </w:rPr>
      </w:pPr>
    </w:p>
    <w:p w:rsidR="008067A8" w:rsidRDefault="008067A8" w:rsidP="008067A8">
      <w:pPr>
        <w:pStyle w:val="Style5"/>
        <w:widowControl/>
        <w:spacing w:before="24" w:line="278" w:lineRule="exact"/>
        <w:ind w:left="1080" w:firstLine="0"/>
        <w:rPr>
          <w:rStyle w:val="FontStyle11"/>
          <w:sz w:val="24"/>
          <w:szCs w:val="24"/>
        </w:rPr>
      </w:pPr>
    </w:p>
    <w:p w:rsidR="00BD5F3B" w:rsidRPr="00EA0F77" w:rsidRDefault="00BD5F3B" w:rsidP="008067A8">
      <w:pPr>
        <w:pStyle w:val="Style5"/>
        <w:widowControl/>
        <w:spacing w:before="24" w:line="278" w:lineRule="exact"/>
        <w:ind w:left="1080" w:firstLine="0"/>
        <w:rPr>
          <w:rStyle w:val="FontStyle11"/>
          <w:sz w:val="24"/>
          <w:szCs w:val="24"/>
        </w:rPr>
      </w:pPr>
    </w:p>
    <w:p w:rsidR="008067A8" w:rsidRPr="00EA0F77" w:rsidRDefault="008067A8" w:rsidP="008067A8">
      <w:pPr>
        <w:pStyle w:val="Style5"/>
        <w:widowControl/>
        <w:spacing w:before="24" w:line="278" w:lineRule="exact"/>
        <w:ind w:firstLine="0"/>
        <w:jc w:val="both"/>
      </w:pPr>
      <w:r w:rsidRPr="00EA0F77">
        <w:rPr>
          <w:rStyle w:val="FontStyle11"/>
          <w:sz w:val="24"/>
          <w:szCs w:val="24"/>
        </w:rPr>
        <w:t xml:space="preserve">Глава администрации                                                                                                    </w:t>
      </w:r>
      <w:r w:rsidRPr="00EA0F77">
        <w:t xml:space="preserve">                                                                                             </w:t>
      </w:r>
    </w:p>
    <w:p w:rsidR="008067A8" w:rsidRPr="00EA0F77" w:rsidRDefault="009764FB" w:rsidP="008067A8">
      <w:pPr>
        <w:tabs>
          <w:tab w:val="left" w:pos="76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Зулума</w:t>
      </w:r>
      <w:r w:rsidR="008067A8" w:rsidRPr="00EA0F77">
        <w:rPr>
          <w:rFonts w:ascii="Times New Roman" w:hAnsi="Times New Roman" w:cs="Times New Roman"/>
          <w:sz w:val="24"/>
          <w:szCs w:val="24"/>
        </w:rPr>
        <w:t>йского</w:t>
      </w:r>
      <w:proofErr w:type="spellEnd"/>
      <w:r w:rsidR="008067A8" w:rsidRPr="00EA0F7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8067A8" w:rsidRPr="00EA0F77">
        <w:rPr>
          <w:rStyle w:val="FontStyle11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067A8" w:rsidRPr="00EA0F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 w:rsidR="008067A8" w:rsidRPr="00EA0F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Ищенкова</w:t>
      </w:r>
      <w:proofErr w:type="spellEnd"/>
    </w:p>
    <w:p w:rsidR="008067A8" w:rsidRDefault="008067A8">
      <w:pPr>
        <w:rPr>
          <w:rFonts w:ascii="Times New Roman" w:hAnsi="Times New Roman" w:cs="Times New Roman"/>
        </w:rPr>
      </w:pPr>
    </w:p>
    <w:sectPr w:rsidR="008067A8" w:rsidSect="009764F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E541A"/>
    <w:multiLevelType w:val="hybridMultilevel"/>
    <w:tmpl w:val="7F601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B4377"/>
    <w:multiLevelType w:val="hybridMultilevel"/>
    <w:tmpl w:val="C1348C6E"/>
    <w:lvl w:ilvl="0" w:tplc="AF26F3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76203F3"/>
    <w:multiLevelType w:val="hybridMultilevel"/>
    <w:tmpl w:val="80B2C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755DC"/>
    <w:multiLevelType w:val="multilevel"/>
    <w:tmpl w:val="E4063DB6"/>
    <w:lvl w:ilvl="0">
      <w:start w:val="1"/>
      <w:numFmt w:val="decimal"/>
      <w:lvlText w:val="%1."/>
      <w:lvlJc w:val="left"/>
      <w:pPr>
        <w:ind w:left="1425" w:hanging="360"/>
      </w:pPr>
    </w:lvl>
    <w:lvl w:ilvl="1">
      <w:start w:val="1"/>
      <w:numFmt w:val="decimal"/>
      <w:isLgl/>
      <w:lvlText w:val="%1.%2."/>
      <w:lvlJc w:val="left"/>
      <w:pPr>
        <w:ind w:left="1980" w:hanging="9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4">
    <w:nsid w:val="7B071C36"/>
    <w:multiLevelType w:val="hybridMultilevel"/>
    <w:tmpl w:val="0FF68B8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672D"/>
    <w:rsid w:val="00065DB4"/>
    <w:rsid w:val="000A2262"/>
    <w:rsid w:val="000A24F1"/>
    <w:rsid w:val="000E1757"/>
    <w:rsid w:val="000F7CF3"/>
    <w:rsid w:val="00196C45"/>
    <w:rsid w:val="001B7479"/>
    <w:rsid w:val="001D48F5"/>
    <w:rsid w:val="0021672D"/>
    <w:rsid w:val="00320DE2"/>
    <w:rsid w:val="003260AB"/>
    <w:rsid w:val="003527E5"/>
    <w:rsid w:val="00375720"/>
    <w:rsid w:val="003E2D34"/>
    <w:rsid w:val="0041682F"/>
    <w:rsid w:val="00434256"/>
    <w:rsid w:val="00517A3C"/>
    <w:rsid w:val="005609D9"/>
    <w:rsid w:val="005D5408"/>
    <w:rsid w:val="006002BE"/>
    <w:rsid w:val="00630E04"/>
    <w:rsid w:val="0067761E"/>
    <w:rsid w:val="006A4C56"/>
    <w:rsid w:val="006B2C9C"/>
    <w:rsid w:val="006B6DDD"/>
    <w:rsid w:val="006D004C"/>
    <w:rsid w:val="006F28A9"/>
    <w:rsid w:val="00776686"/>
    <w:rsid w:val="00781069"/>
    <w:rsid w:val="00784A93"/>
    <w:rsid w:val="007D0E24"/>
    <w:rsid w:val="007E25A8"/>
    <w:rsid w:val="008067A8"/>
    <w:rsid w:val="008826A5"/>
    <w:rsid w:val="00946D22"/>
    <w:rsid w:val="00965842"/>
    <w:rsid w:val="009764FB"/>
    <w:rsid w:val="009B2C39"/>
    <w:rsid w:val="009F7EF3"/>
    <w:rsid w:val="00AF7CB7"/>
    <w:rsid w:val="00B830E5"/>
    <w:rsid w:val="00BD44B1"/>
    <w:rsid w:val="00BD5F3B"/>
    <w:rsid w:val="00C01557"/>
    <w:rsid w:val="00CC013D"/>
    <w:rsid w:val="00D62790"/>
    <w:rsid w:val="00D632BA"/>
    <w:rsid w:val="00D654C2"/>
    <w:rsid w:val="00DD3501"/>
    <w:rsid w:val="00EA0F77"/>
    <w:rsid w:val="00EC5CB2"/>
    <w:rsid w:val="00F40B75"/>
    <w:rsid w:val="00F746AB"/>
    <w:rsid w:val="00F7700E"/>
    <w:rsid w:val="00F80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21672D"/>
    <w:pPr>
      <w:widowControl w:val="0"/>
      <w:autoSpaceDE w:val="0"/>
      <w:autoSpaceDN w:val="0"/>
      <w:adjustRightInd w:val="0"/>
      <w:spacing w:after="0" w:line="281" w:lineRule="exact"/>
      <w:ind w:firstLine="37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21672D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21672D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21672D"/>
    <w:rPr>
      <w:rFonts w:ascii="Arial" w:hAnsi="Arial" w:cs="Arial" w:hint="default"/>
      <w:sz w:val="22"/>
      <w:szCs w:val="22"/>
    </w:rPr>
  </w:style>
  <w:style w:type="character" w:customStyle="1" w:styleId="FontStyle11">
    <w:name w:val="Font Style11"/>
    <w:uiPriority w:val="99"/>
    <w:rsid w:val="0021672D"/>
    <w:rPr>
      <w:rFonts w:ascii="Times New Roman" w:hAnsi="Times New Roman" w:cs="Times New Roman" w:hint="default"/>
      <w:sz w:val="22"/>
      <w:szCs w:val="22"/>
    </w:rPr>
  </w:style>
  <w:style w:type="paragraph" w:customStyle="1" w:styleId="ConsNonformat">
    <w:name w:val="ConsNonformat"/>
    <w:rsid w:val="002167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20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DE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6A4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5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Anya</cp:lastModifiedBy>
  <cp:revision>2</cp:revision>
  <cp:lastPrinted>2022-12-20T11:30:00Z</cp:lastPrinted>
  <dcterms:created xsi:type="dcterms:W3CDTF">2024-06-19T17:19:00Z</dcterms:created>
  <dcterms:modified xsi:type="dcterms:W3CDTF">2024-06-19T17:19:00Z</dcterms:modified>
</cp:coreProperties>
</file>